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43" w:rsidRPr="006B6643" w:rsidRDefault="006B6643" w:rsidP="006B6643">
      <w:pPr>
        <w:spacing w:after="0"/>
        <w:jc w:val="center"/>
        <w:rPr>
          <w:rFonts w:ascii="Times New Roman" w:hAnsi="Times New Roman" w:cs="Times New Roman"/>
          <w:b/>
          <w:sz w:val="28"/>
          <w:szCs w:val="28"/>
        </w:rPr>
      </w:pPr>
      <w:r w:rsidRPr="006B6643">
        <w:rPr>
          <w:rFonts w:ascii="Times New Roman" w:hAnsi="Times New Roman" w:cs="Times New Roman"/>
          <w:b/>
          <w:sz w:val="28"/>
          <w:szCs w:val="28"/>
        </w:rPr>
        <w:t>АДМИНИСТРАЦИЯ БОРОВИЧСКОГО</w:t>
      </w:r>
    </w:p>
    <w:p w:rsidR="006B6643" w:rsidRPr="006B6643" w:rsidRDefault="006B6643" w:rsidP="006B6643">
      <w:pPr>
        <w:spacing w:after="0"/>
        <w:jc w:val="center"/>
        <w:rPr>
          <w:rFonts w:ascii="Times New Roman" w:hAnsi="Times New Roman" w:cs="Times New Roman"/>
          <w:b/>
          <w:sz w:val="28"/>
          <w:szCs w:val="28"/>
        </w:rPr>
      </w:pPr>
      <w:r w:rsidRPr="006B6643">
        <w:rPr>
          <w:rFonts w:ascii="Times New Roman" w:hAnsi="Times New Roman" w:cs="Times New Roman"/>
          <w:b/>
          <w:sz w:val="28"/>
          <w:szCs w:val="28"/>
        </w:rPr>
        <w:t xml:space="preserve"> МУНИЦИПАЛЬНОГО РАЙОНА</w:t>
      </w:r>
    </w:p>
    <w:p w:rsidR="006B6643" w:rsidRPr="006B6643" w:rsidRDefault="006B6643" w:rsidP="006B6643">
      <w:pPr>
        <w:spacing w:after="0"/>
        <w:jc w:val="center"/>
        <w:rPr>
          <w:rFonts w:ascii="Times New Roman" w:hAnsi="Times New Roman" w:cs="Times New Roman"/>
          <w:b/>
          <w:sz w:val="28"/>
          <w:szCs w:val="28"/>
        </w:rPr>
      </w:pPr>
      <w:r w:rsidRPr="006B6643">
        <w:rPr>
          <w:rFonts w:ascii="Times New Roman" w:hAnsi="Times New Roman" w:cs="Times New Roman"/>
          <w:b/>
          <w:sz w:val="28"/>
          <w:szCs w:val="28"/>
        </w:rPr>
        <w:t>МУНИЦИПАЛЬНОЕ АВТОНОМНОЕ ОБЩЕОБРАЗОВАТЕЛЬНОЕ УЧРЕЖДЕНИЕ «ГИМНАЗИЯ» г. Боровичи</w:t>
      </w:r>
    </w:p>
    <w:p w:rsidR="006B6643" w:rsidRPr="006B6643" w:rsidRDefault="006B6643" w:rsidP="006B6643">
      <w:pPr>
        <w:spacing w:after="0"/>
        <w:jc w:val="center"/>
        <w:rPr>
          <w:rFonts w:ascii="Times New Roman" w:hAnsi="Times New Roman" w:cs="Times New Roman"/>
          <w:b/>
          <w:sz w:val="28"/>
          <w:szCs w:val="28"/>
        </w:rPr>
      </w:pPr>
      <w:r w:rsidRPr="006B6643">
        <w:rPr>
          <w:rFonts w:ascii="Times New Roman" w:hAnsi="Times New Roman" w:cs="Times New Roman"/>
          <w:b/>
          <w:sz w:val="28"/>
          <w:szCs w:val="28"/>
        </w:rPr>
        <w:t>П Р И К А З</w:t>
      </w:r>
    </w:p>
    <w:p w:rsidR="006B6643" w:rsidRPr="006B6643" w:rsidRDefault="004C43E2" w:rsidP="006B6643">
      <w:pPr>
        <w:spacing w:after="0"/>
        <w:jc w:val="center"/>
        <w:rPr>
          <w:rFonts w:ascii="Times New Roman" w:hAnsi="Times New Roman" w:cs="Times New Roman"/>
          <w:b/>
          <w:sz w:val="28"/>
          <w:szCs w:val="28"/>
        </w:rPr>
      </w:pPr>
      <w:r>
        <w:rPr>
          <w:rFonts w:ascii="Times New Roman" w:hAnsi="Times New Roman" w:cs="Times New Roman"/>
          <w:b/>
          <w:sz w:val="28"/>
          <w:szCs w:val="28"/>
        </w:rPr>
        <w:t>28.05</w:t>
      </w:r>
      <w:r w:rsidR="007143D5">
        <w:rPr>
          <w:rFonts w:ascii="Times New Roman" w:hAnsi="Times New Roman" w:cs="Times New Roman"/>
          <w:b/>
          <w:sz w:val="28"/>
          <w:szCs w:val="28"/>
        </w:rPr>
        <w:t>.2025</w:t>
      </w:r>
      <w:r w:rsidR="006B6643" w:rsidRPr="006B6643">
        <w:rPr>
          <w:rFonts w:ascii="Times New Roman" w:hAnsi="Times New Roman" w:cs="Times New Roman"/>
          <w:b/>
          <w:sz w:val="28"/>
          <w:szCs w:val="28"/>
        </w:rPr>
        <w:t xml:space="preserve"> года   № </w:t>
      </w:r>
      <w:r>
        <w:rPr>
          <w:rFonts w:ascii="Times New Roman" w:hAnsi="Times New Roman" w:cs="Times New Roman"/>
          <w:b/>
          <w:sz w:val="28"/>
          <w:szCs w:val="28"/>
        </w:rPr>
        <w:t>104</w:t>
      </w:r>
    </w:p>
    <w:p w:rsidR="006B6643" w:rsidRDefault="006B6643" w:rsidP="009C3B01">
      <w:pPr>
        <w:spacing w:after="0"/>
        <w:jc w:val="center"/>
        <w:rPr>
          <w:rFonts w:ascii="Times New Roman" w:hAnsi="Times New Roman" w:cs="Times New Roman"/>
          <w:b/>
          <w:sz w:val="28"/>
          <w:szCs w:val="28"/>
        </w:rPr>
      </w:pPr>
    </w:p>
    <w:p w:rsidR="00BE4BC4" w:rsidRDefault="006B6643" w:rsidP="009C3B01">
      <w:pPr>
        <w:spacing w:after="0"/>
        <w:jc w:val="center"/>
        <w:rPr>
          <w:rFonts w:ascii="Times New Roman" w:hAnsi="Times New Roman" w:cs="Times New Roman"/>
          <w:b/>
          <w:sz w:val="28"/>
          <w:szCs w:val="28"/>
        </w:rPr>
      </w:pPr>
      <w:r>
        <w:rPr>
          <w:rFonts w:ascii="Times New Roman" w:hAnsi="Times New Roman" w:cs="Times New Roman"/>
          <w:b/>
          <w:sz w:val="28"/>
          <w:szCs w:val="28"/>
        </w:rPr>
        <w:t>О в</w:t>
      </w:r>
      <w:r w:rsidR="00BE4BC4" w:rsidRPr="0042716E">
        <w:rPr>
          <w:rFonts w:ascii="Times New Roman" w:hAnsi="Times New Roman" w:cs="Times New Roman"/>
          <w:b/>
          <w:sz w:val="28"/>
          <w:szCs w:val="28"/>
        </w:rPr>
        <w:t>несени</w:t>
      </w:r>
      <w:r>
        <w:rPr>
          <w:rFonts w:ascii="Times New Roman" w:hAnsi="Times New Roman" w:cs="Times New Roman"/>
          <w:b/>
          <w:sz w:val="28"/>
          <w:szCs w:val="28"/>
        </w:rPr>
        <w:t>и</w:t>
      </w:r>
      <w:r w:rsidR="00BE4BC4" w:rsidRPr="0042716E">
        <w:rPr>
          <w:rFonts w:ascii="Times New Roman" w:hAnsi="Times New Roman" w:cs="Times New Roman"/>
          <w:b/>
          <w:sz w:val="28"/>
          <w:szCs w:val="28"/>
        </w:rPr>
        <w:t xml:space="preserve"> изменений в </w:t>
      </w:r>
      <w:r>
        <w:rPr>
          <w:rFonts w:ascii="Times New Roman" w:hAnsi="Times New Roman" w:cs="Times New Roman"/>
          <w:b/>
          <w:sz w:val="28"/>
          <w:szCs w:val="28"/>
        </w:rPr>
        <w:t>основную обще</w:t>
      </w:r>
      <w:r w:rsidR="00BE4BC4" w:rsidRPr="0042716E">
        <w:rPr>
          <w:rFonts w:ascii="Times New Roman" w:hAnsi="Times New Roman" w:cs="Times New Roman"/>
          <w:b/>
          <w:sz w:val="28"/>
          <w:szCs w:val="28"/>
        </w:rPr>
        <w:t xml:space="preserve">образовательную программу </w:t>
      </w:r>
      <w:r w:rsidR="002B4EFE" w:rsidRPr="0042716E">
        <w:rPr>
          <w:rFonts w:ascii="Times New Roman" w:hAnsi="Times New Roman" w:cs="Times New Roman"/>
          <w:b/>
          <w:sz w:val="28"/>
          <w:szCs w:val="28"/>
        </w:rPr>
        <w:t xml:space="preserve">НОО, ООО и СОО </w:t>
      </w:r>
      <w:r w:rsidR="00BE4BC4" w:rsidRPr="0042716E">
        <w:rPr>
          <w:rFonts w:ascii="Times New Roman" w:hAnsi="Times New Roman" w:cs="Times New Roman"/>
          <w:b/>
          <w:sz w:val="28"/>
          <w:szCs w:val="28"/>
        </w:rPr>
        <w:t>в связи с изменениями с 1 сентября 2025</w:t>
      </w:r>
      <w:r w:rsidR="004C43E2">
        <w:rPr>
          <w:rFonts w:ascii="Times New Roman" w:hAnsi="Times New Roman" w:cs="Times New Roman"/>
          <w:b/>
          <w:sz w:val="28"/>
          <w:szCs w:val="28"/>
        </w:rPr>
        <w:t xml:space="preserve"> </w:t>
      </w:r>
      <w:r w:rsidR="00BE4BC4" w:rsidRPr="0042716E">
        <w:rPr>
          <w:rFonts w:ascii="Times New Roman" w:hAnsi="Times New Roman" w:cs="Times New Roman"/>
          <w:b/>
          <w:sz w:val="28"/>
          <w:szCs w:val="28"/>
        </w:rPr>
        <w:t>года в М</w:t>
      </w:r>
      <w:r>
        <w:rPr>
          <w:rFonts w:ascii="Times New Roman" w:hAnsi="Times New Roman" w:cs="Times New Roman"/>
          <w:b/>
          <w:sz w:val="28"/>
          <w:szCs w:val="28"/>
        </w:rPr>
        <w:t>А</w:t>
      </w:r>
      <w:r w:rsidR="00BE4BC4" w:rsidRPr="0042716E">
        <w:rPr>
          <w:rFonts w:ascii="Times New Roman" w:hAnsi="Times New Roman" w:cs="Times New Roman"/>
          <w:b/>
          <w:sz w:val="28"/>
          <w:szCs w:val="28"/>
        </w:rPr>
        <w:t xml:space="preserve">ОУ </w:t>
      </w:r>
      <w:r>
        <w:rPr>
          <w:rFonts w:ascii="Times New Roman" w:hAnsi="Times New Roman" w:cs="Times New Roman"/>
          <w:b/>
          <w:sz w:val="28"/>
          <w:szCs w:val="28"/>
        </w:rPr>
        <w:t>«Гимназия»</w:t>
      </w:r>
    </w:p>
    <w:p w:rsidR="00E93421" w:rsidRPr="0042716E" w:rsidRDefault="00E93421" w:rsidP="009C3B01">
      <w:pPr>
        <w:spacing w:after="0"/>
        <w:jc w:val="center"/>
        <w:rPr>
          <w:rFonts w:ascii="Times New Roman" w:hAnsi="Times New Roman" w:cs="Times New Roman"/>
          <w:b/>
          <w:sz w:val="28"/>
          <w:szCs w:val="28"/>
        </w:rPr>
      </w:pPr>
    </w:p>
    <w:p w:rsidR="00BE4BC4" w:rsidRDefault="00BE4BC4" w:rsidP="009C3B01">
      <w:pPr>
        <w:spacing w:after="0" w:line="240" w:lineRule="auto"/>
        <w:ind w:firstLine="709"/>
        <w:jc w:val="both"/>
        <w:rPr>
          <w:rFonts w:ascii="Times New Roman" w:hAnsi="Times New Roman" w:cs="Times New Roman"/>
          <w:sz w:val="28"/>
          <w:szCs w:val="28"/>
        </w:rPr>
      </w:pPr>
      <w:r w:rsidRPr="0042716E">
        <w:rPr>
          <w:rFonts w:ascii="Times New Roman" w:hAnsi="Times New Roman" w:cs="Times New Roman"/>
          <w:sz w:val="28"/>
          <w:szCs w:val="28"/>
        </w:rPr>
        <w:t>В соответствии с приказом</w:t>
      </w:r>
      <w:r w:rsidRPr="0042716E">
        <w:rPr>
          <w:rFonts w:ascii="Times New Roman" w:hAnsi="Times New Roman" w:cs="Times New Roman"/>
          <w:sz w:val="28"/>
          <w:szCs w:val="28"/>
          <w:shd w:val="clear" w:color="auto" w:fill="FFFFFF"/>
        </w:rPr>
        <w:t xml:space="preserve"> Министерства просвещения Российской Федерации от 09.10.2024 № 704"О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образования"(Зарегистрирован 11.02.2025 № 81220)</w:t>
      </w:r>
      <w:r w:rsidR="00A16FAD" w:rsidRPr="0042716E">
        <w:rPr>
          <w:rFonts w:ascii="Times New Roman" w:hAnsi="Times New Roman" w:cs="Times New Roman"/>
          <w:sz w:val="28"/>
          <w:szCs w:val="28"/>
        </w:rPr>
        <w:t>:</w:t>
      </w:r>
    </w:p>
    <w:p w:rsidR="007143D5" w:rsidRPr="0042716E" w:rsidRDefault="007143D5" w:rsidP="009C3B01">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ПРИКАЗЫВАЮ</w:t>
      </w:r>
    </w:p>
    <w:p w:rsidR="002B4EFE" w:rsidRPr="0042716E" w:rsidRDefault="0042716E" w:rsidP="009C3B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BE4BC4" w:rsidRPr="0042716E">
        <w:rPr>
          <w:rFonts w:ascii="Times New Roman" w:hAnsi="Times New Roman" w:cs="Times New Roman"/>
          <w:sz w:val="28"/>
          <w:szCs w:val="28"/>
        </w:rPr>
        <w:t xml:space="preserve">Внести изменения в целевой раздел Основной образовательной программы </w:t>
      </w:r>
      <w:r w:rsidR="002B4EFE" w:rsidRPr="0042716E">
        <w:rPr>
          <w:rFonts w:ascii="Times New Roman" w:hAnsi="Times New Roman" w:cs="Times New Roman"/>
          <w:sz w:val="28"/>
          <w:szCs w:val="28"/>
        </w:rPr>
        <w:t xml:space="preserve">НОО, </w:t>
      </w:r>
      <w:r w:rsidR="00BE4BC4" w:rsidRPr="0042716E">
        <w:rPr>
          <w:rFonts w:ascii="Times New Roman" w:hAnsi="Times New Roman" w:cs="Times New Roman"/>
          <w:sz w:val="28"/>
          <w:szCs w:val="28"/>
        </w:rPr>
        <w:t>ООО</w:t>
      </w:r>
      <w:r w:rsidR="002B4EFE" w:rsidRPr="0042716E">
        <w:rPr>
          <w:rFonts w:ascii="Times New Roman" w:hAnsi="Times New Roman" w:cs="Times New Roman"/>
          <w:sz w:val="28"/>
          <w:szCs w:val="28"/>
        </w:rPr>
        <w:t xml:space="preserve"> и СОО</w:t>
      </w:r>
      <w:r w:rsidR="00BE4BC4" w:rsidRPr="0042716E">
        <w:rPr>
          <w:rFonts w:ascii="Times New Roman" w:hAnsi="Times New Roman" w:cs="Times New Roman"/>
          <w:sz w:val="28"/>
          <w:szCs w:val="28"/>
        </w:rPr>
        <w:t>в части описания плани</w:t>
      </w:r>
      <w:r w:rsidR="002B4EFE" w:rsidRPr="0042716E">
        <w:rPr>
          <w:rFonts w:ascii="Times New Roman" w:hAnsi="Times New Roman" w:cs="Times New Roman"/>
          <w:sz w:val="28"/>
          <w:szCs w:val="28"/>
        </w:rPr>
        <w:t xml:space="preserve">руемых предметных результатов, </w:t>
      </w:r>
      <w:r w:rsidR="00BE4BC4" w:rsidRPr="0042716E">
        <w:rPr>
          <w:rFonts w:ascii="Times New Roman" w:hAnsi="Times New Roman" w:cs="Times New Roman"/>
          <w:sz w:val="28"/>
          <w:szCs w:val="28"/>
        </w:rPr>
        <w:t xml:space="preserve">системы оценки достижения планируемых результатов освоения ООП </w:t>
      </w:r>
      <w:r w:rsidR="002B4EFE" w:rsidRPr="0042716E">
        <w:rPr>
          <w:rFonts w:ascii="Times New Roman" w:hAnsi="Times New Roman" w:cs="Times New Roman"/>
          <w:sz w:val="28"/>
          <w:szCs w:val="28"/>
        </w:rPr>
        <w:t xml:space="preserve">НОО, ООП ООО и ООП СОО и </w:t>
      </w:r>
      <w:r w:rsidR="002B4EFE" w:rsidRPr="0042716E">
        <w:rPr>
          <w:rFonts w:ascii="Times New Roman" w:hAnsi="Times New Roman" w:cs="Times New Roman"/>
          <w:sz w:val="28"/>
          <w:szCs w:val="28"/>
          <w:shd w:val="clear" w:color="auto" w:fill="FFFFFF"/>
        </w:rPr>
        <w:t>проверяемых требований к метапредметным результатам освоения основной образовательной программы начального общего, основного общего и среднего общего образования (используется в федеральных и региональных процедурах оценки качества образования)</w:t>
      </w:r>
      <w:r>
        <w:rPr>
          <w:rFonts w:ascii="Times New Roman" w:hAnsi="Times New Roman" w:cs="Times New Roman"/>
          <w:sz w:val="28"/>
          <w:szCs w:val="28"/>
          <w:shd w:val="clear" w:color="auto" w:fill="FFFFFF"/>
        </w:rPr>
        <w:t>.</w:t>
      </w:r>
    </w:p>
    <w:p w:rsidR="0042716E" w:rsidRDefault="0042716E" w:rsidP="009C3B01">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Д</w:t>
      </w:r>
      <w:r w:rsidR="002B4EFE" w:rsidRPr="0042716E">
        <w:rPr>
          <w:rFonts w:ascii="Times New Roman" w:eastAsiaTheme="minorEastAsia" w:hAnsi="Times New Roman" w:cs="Times New Roman"/>
          <w:sz w:val="28"/>
          <w:szCs w:val="28"/>
          <w:lang w:eastAsia="ru-RU"/>
        </w:rPr>
        <w:t>лительность практической работы, являющейся формой организации учебного процесса, направленной на выработку у обучающихся практических умений, включая лабораторные, интерактивные и иные работы и не являющейся формой контроля, составляет один урок (не более чем 45 минут).</w:t>
      </w:r>
    </w:p>
    <w:p w:rsidR="002B4EFE" w:rsidRPr="0042716E" w:rsidRDefault="002B4EFE" w:rsidP="009C3B01">
      <w:pPr>
        <w:spacing w:after="0" w:line="240" w:lineRule="auto"/>
        <w:ind w:firstLine="709"/>
        <w:jc w:val="both"/>
        <w:rPr>
          <w:rFonts w:ascii="Times New Roman" w:hAnsi="Times New Roman" w:cs="Times New Roman"/>
          <w:sz w:val="28"/>
          <w:szCs w:val="28"/>
        </w:rPr>
      </w:pPr>
      <w:r w:rsidRPr="0042716E">
        <w:rPr>
          <w:rFonts w:ascii="Times New Roman" w:eastAsiaTheme="minorEastAsia" w:hAnsi="Times New Roman" w:cs="Times New Roman"/>
          <w:sz w:val="28"/>
          <w:szCs w:val="28"/>
          <w:lang w:eastAsia="ru-RU"/>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 В федеральных и региональных процедурах оценки качества образования используется перечень (кодификатор) проверяемых требований к метапредметным результатам освоения основной образовательной программы основного общего образования.</w:t>
      </w:r>
    </w:p>
    <w:p w:rsidR="00BE4BC4" w:rsidRPr="0042716E" w:rsidRDefault="0042716E" w:rsidP="009C3B0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002B4EFE" w:rsidRPr="0042716E">
        <w:rPr>
          <w:rFonts w:ascii="Times New Roman" w:hAnsi="Times New Roman" w:cs="Times New Roman"/>
          <w:sz w:val="28"/>
          <w:szCs w:val="28"/>
        </w:rPr>
        <w:t>Внести изменения в целевой раздел Основной образовательной программы ООО в части описания планируемых предметных результатов и системы оценки достижения планируемых результатов освоения ООП ООО по учебным предметам</w:t>
      </w:r>
      <w:r w:rsidR="00BE4BC4" w:rsidRPr="0042716E">
        <w:rPr>
          <w:rFonts w:ascii="Times New Roman" w:hAnsi="Times New Roman" w:cs="Times New Roman"/>
          <w:sz w:val="28"/>
          <w:szCs w:val="28"/>
        </w:rPr>
        <w:t xml:space="preserve"> «</w:t>
      </w:r>
      <w:r w:rsidR="005B2FA8" w:rsidRPr="0042716E">
        <w:rPr>
          <w:rFonts w:ascii="Times New Roman" w:hAnsi="Times New Roman" w:cs="Times New Roman"/>
          <w:sz w:val="28"/>
          <w:szCs w:val="28"/>
        </w:rPr>
        <w:t xml:space="preserve">История» и «Обществознание». </w:t>
      </w:r>
      <w:r w:rsidR="005B2FA8" w:rsidRPr="0042716E">
        <w:rPr>
          <w:rFonts w:ascii="Times New Roman" w:eastAsia="Times New Roman" w:hAnsi="Times New Roman" w:cs="Times New Roman"/>
          <w:sz w:val="28"/>
          <w:szCs w:val="28"/>
          <w:lang w:eastAsia="ru-RU"/>
        </w:rPr>
        <w:t xml:space="preserve">С 1 сентября 2025 года в 5–7-х классах число часов, рекомендованных для изучения истории, составляет 3 часа в неделю: 5-й класс – 68 часов (всеобщая история), 34 часа (история нашего края); 6-й и 7-й классы – 28 часов (всеобщая история), 57 часов (история России), 17 часов (история нашего края). В 8–9-х классах изменения предусмотрены с 1 сентября 2026 года: для </w:t>
      </w:r>
      <w:r w:rsidR="005B2FA8" w:rsidRPr="0042716E">
        <w:rPr>
          <w:rFonts w:ascii="Times New Roman" w:eastAsia="Times New Roman" w:hAnsi="Times New Roman" w:cs="Times New Roman"/>
          <w:sz w:val="28"/>
          <w:szCs w:val="28"/>
          <w:lang w:eastAsia="ru-RU"/>
        </w:rPr>
        <w:lastRenderedPageBreak/>
        <w:t xml:space="preserve">8-х классов отводится 34 часа на всеобщую историю и 68 часов на историю России; для 9-х классов – 23 часа на всеобщую историю и 45 часов </w:t>
      </w:r>
      <w:r w:rsidR="002B4EFE" w:rsidRPr="0042716E">
        <w:rPr>
          <w:rFonts w:ascii="Times New Roman" w:eastAsia="Times New Roman" w:hAnsi="Times New Roman" w:cs="Times New Roman"/>
          <w:sz w:val="28"/>
          <w:szCs w:val="28"/>
          <w:lang w:eastAsia="ru-RU"/>
        </w:rPr>
        <w:t>на историю России. С</w:t>
      </w:r>
      <w:r w:rsidR="005B2FA8" w:rsidRPr="0042716E">
        <w:rPr>
          <w:rFonts w:ascii="Times New Roman" w:eastAsia="Times New Roman" w:hAnsi="Times New Roman" w:cs="Times New Roman"/>
          <w:sz w:val="28"/>
          <w:szCs w:val="28"/>
          <w:lang w:eastAsia="ru-RU"/>
        </w:rPr>
        <w:t xml:space="preserve"> 1 сентября 2025 года – в 6–7-х классах обществознание не изучается; в 8–9-х классах число часов, рекомендованных для изучения предмета, остается без изменений.</w:t>
      </w:r>
    </w:p>
    <w:p w:rsidR="002B4EFE" w:rsidRPr="0042716E" w:rsidRDefault="002B4EFE" w:rsidP="009C3B01">
      <w:pPr>
        <w:spacing w:after="0" w:line="240" w:lineRule="auto"/>
        <w:jc w:val="both"/>
        <w:rPr>
          <w:rFonts w:ascii="Times New Roman" w:hAnsi="Times New Roman" w:cs="Times New Roman"/>
          <w:sz w:val="28"/>
          <w:szCs w:val="28"/>
          <w:shd w:val="clear" w:color="auto" w:fill="FFFFFF"/>
        </w:rPr>
      </w:pPr>
      <w:r w:rsidRPr="0042716E">
        <w:rPr>
          <w:rFonts w:ascii="Times New Roman" w:eastAsia="Times New Roman" w:hAnsi="Times New Roman" w:cs="Times New Roman"/>
          <w:sz w:val="28"/>
          <w:szCs w:val="28"/>
          <w:lang w:eastAsia="ru-RU"/>
        </w:rPr>
        <w:t>3.</w:t>
      </w:r>
      <w:r w:rsidR="00BE4BC4" w:rsidRPr="0042716E">
        <w:rPr>
          <w:rFonts w:ascii="Times New Roman" w:hAnsi="Times New Roman" w:cs="Times New Roman"/>
          <w:sz w:val="28"/>
          <w:szCs w:val="28"/>
        </w:rPr>
        <w:t xml:space="preserve">Внести изменения </w:t>
      </w:r>
      <w:r w:rsidR="005B2FA8" w:rsidRPr="0042716E">
        <w:rPr>
          <w:rFonts w:ascii="Times New Roman" w:hAnsi="Times New Roman" w:cs="Times New Roman"/>
          <w:sz w:val="28"/>
          <w:szCs w:val="28"/>
        </w:rPr>
        <w:t>в содержательный раздел</w:t>
      </w:r>
      <w:r w:rsidR="005B2FA8" w:rsidRPr="0042716E">
        <w:rPr>
          <w:rFonts w:ascii="Times New Roman" w:hAnsi="Times New Roman" w:cs="Times New Roman"/>
          <w:sz w:val="28"/>
          <w:szCs w:val="28"/>
          <w:shd w:val="clear" w:color="auto" w:fill="FFFFFF"/>
        </w:rPr>
        <w:t>ФОП ООО, ФОП СООв ФРП по русскому языку, литературе, истории, обществознанию, математике, географии, физ</w:t>
      </w:r>
      <w:r w:rsidR="007143D5">
        <w:rPr>
          <w:rFonts w:ascii="Times New Roman" w:hAnsi="Times New Roman" w:cs="Times New Roman"/>
          <w:sz w:val="28"/>
          <w:szCs w:val="28"/>
          <w:shd w:val="clear" w:color="auto" w:fill="FFFFFF"/>
        </w:rPr>
        <w:t>ике, химии, биологии, труду</w:t>
      </w:r>
      <w:r w:rsidR="005B2FA8" w:rsidRPr="0042716E">
        <w:rPr>
          <w:rFonts w:ascii="Times New Roman" w:hAnsi="Times New Roman" w:cs="Times New Roman"/>
          <w:sz w:val="28"/>
          <w:szCs w:val="28"/>
          <w:shd w:val="clear" w:color="auto" w:fill="FFFFFF"/>
        </w:rPr>
        <w:t xml:space="preserve">, основам безопасности и защиты Родины, физкультуре, </w:t>
      </w:r>
      <w:r w:rsidR="007143D5">
        <w:rPr>
          <w:rFonts w:ascii="Times New Roman" w:hAnsi="Times New Roman" w:cs="Times New Roman"/>
          <w:sz w:val="28"/>
          <w:szCs w:val="28"/>
          <w:shd w:val="clear" w:color="auto" w:fill="FFFFFF"/>
        </w:rPr>
        <w:t>иностранному</w:t>
      </w:r>
      <w:r w:rsidR="00A16FAD" w:rsidRPr="0042716E">
        <w:rPr>
          <w:rFonts w:ascii="Times New Roman" w:hAnsi="Times New Roman" w:cs="Times New Roman"/>
          <w:sz w:val="28"/>
          <w:szCs w:val="28"/>
          <w:shd w:val="clear" w:color="auto" w:fill="FFFFFF"/>
        </w:rPr>
        <w:t xml:space="preserve"> язык</w:t>
      </w:r>
      <w:r w:rsidR="007143D5">
        <w:rPr>
          <w:rFonts w:ascii="Times New Roman" w:hAnsi="Times New Roman" w:cs="Times New Roman"/>
          <w:sz w:val="28"/>
          <w:szCs w:val="28"/>
          <w:shd w:val="clear" w:color="auto" w:fill="FFFFFF"/>
        </w:rPr>
        <w:t>у</w:t>
      </w:r>
      <w:r w:rsidR="00A16FAD" w:rsidRPr="0042716E">
        <w:rPr>
          <w:rFonts w:ascii="Times New Roman" w:hAnsi="Times New Roman" w:cs="Times New Roman"/>
          <w:sz w:val="28"/>
          <w:szCs w:val="28"/>
          <w:shd w:val="clear" w:color="auto" w:fill="FFFFFF"/>
        </w:rPr>
        <w:t xml:space="preserve">. </w:t>
      </w:r>
    </w:p>
    <w:p w:rsidR="002B4EFE" w:rsidRPr="0042716E" w:rsidRDefault="002B4EFE" w:rsidP="009C3B01">
      <w:pPr>
        <w:spacing w:after="0" w:line="240" w:lineRule="auto"/>
        <w:jc w:val="both"/>
        <w:rPr>
          <w:rFonts w:ascii="Times New Roman" w:hAnsi="Times New Roman" w:cs="Times New Roman"/>
          <w:sz w:val="28"/>
          <w:szCs w:val="28"/>
        </w:rPr>
      </w:pPr>
      <w:r w:rsidRPr="0042716E">
        <w:rPr>
          <w:rFonts w:ascii="Times New Roman" w:hAnsi="Times New Roman" w:cs="Times New Roman"/>
          <w:sz w:val="28"/>
          <w:szCs w:val="28"/>
          <w:shd w:val="clear" w:color="auto" w:fill="FFFFFF"/>
        </w:rPr>
        <w:t>4.</w:t>
      </w:r>
      <w:r w:rsidRPr="0042716E">
        <w:rPr>
          <w:rFonts w:ascii="Times New Roman" w:hAnsi="Times New Roman" w:cs="Times New Roman"/>
          <w:sz w:val="28"/>
          <w:szCs w:val="28"/>
        </w:rPr>
        <w:t xml:space="preserve">Внести изменения в организационный раздел ООП СОО в части формирования учебного плана НОО, ООО, СОО (приложение </w:t>
      </w:r>
      <w:r w:rsidR="00442F64">
        <w:rPr>
          <w:rFonts w:ascii="Times New Roman" w:hAnsi="Times New Roman" w:cs="Times New Roman"/>
          <w:sz w:val="28"/>
          <w:szCs w:val="28"/>
        </w:rPr>
        <w:t xml:space="preserve">таблицы </w:t>
      </w:r>
      <w:bookmarkStart w:id="0" w:name="_GoBack"/>
      <w:bookmarkEnd w:id="0"/>
      <w:r w:rsidRPr="0042716E">
        <w:rPr>
          <w:rFonts w:ascii="Times New Roman" w:hAnsi="Times New Roman" w:cs="Times New Roman"/>
          <w:sz w:val="28"/>
          <w:szCs w:val="28"/>
        </w:rPr>
        <w:t xml:space="preserve">№ </w:t>
      </w:r>
      <w:r w:rsidR="00442F64">
        <w:rPr>
          <w:rFonts w:ascii="Times New Roman" w:hAnsi="Times New Roman" w:cs="Times New Roman"/>
          <w:sz w:val="28"/>
          <w:szCs w:val="28"/>
        </w:rPr>
        <w:t>1-</w:t>
      </w:r>
      <w:r w:rsidRPr="0042716E">
        <w:rPr>
          <w:rFonts w:ascii="Times New Roman" w:hAnsi="Times New Roman" w:cs="Times New Roman"/>
          <w:sz w:val="28"/>
          <w:szCs w:val="28"/>
        </w:rPr>
        <w:t xml:space="preserve">6) и характеристики условий реализации программы НОО, ООО и СОО. </w:t>
      </w:r>
    </w:p>
    <w:p w:rsidR="00BE4BC4" w:rsidRDefault="002B4EFE" w:rsidP="009C3B01">
      <w:pPr>
        <w:spacing w:after="0" w:line="240" w:lineRule="auto"/>
        <w:jc w:val="both"/>
        <w:rPr>
          <w:rFonts w:ascii="Times New Roman" w:hAnsi="Times New Roman" w:cs="Times New Roman"/>
          <w:sz w:val="28"/>
          <w:szCs w:val="28"/>
        </w:rPr>
      </w:pPr>
      <w:r w:rsidRPr="0042716E">
        <w:rPr>
          <w:rFonts w:ascii="Times New Roman" w:hAnsi="Times New Roman" w:cs="Times New Roman"/>
          <w:sz w:val="28"/>
          <w:szCs w:val="28"/>
        </w:rPr>
        <w:t>5.Ввести в действие с 1 сентября 2025 года все изменения в ООП НОО, ООП ООО</w:t>
      </w:r>
      <w:r w:rsidR="007143D5">
        <w:rPr>
          <w:rFonts w:ascii="Times New Roman" w:hAnsi="Times New Roman" w:cs="Times New Roman"/>
          <w:sz w:val="28"/>
          <w:szCs w:val="28"/>
        </w:rPr>
        <w:t xml:space="preserve"> и ООП СОО МА</w:t>
      </w:r>
      <w:r w:rsidRPr="0042716E">
        <w:rPr>
          <w:rFonts w:ascii="Times New Roman" w:hAnsi="Times New Roman" w:cs="Times New Roman"/>
          <w:sz w:val="28"/>
          <w:szCs w:val="28"/>
        </w:rPr>
        <w:t xml:space="preserve">ОУ </w:t>
      </w:r>
      <w:r w:rsidR="007143D5">
        <w:rPr>
          <w:rFonts w:ascii="Times New Roman" w:hAnsi="Times New Roman" w:cs="Times New Roman"/>
          <w:sz w:val="28"/>
          <w:szCs w:val="28"/>
        </w:rPr>
        <w:t>«Гимназия».</w:t>
      </w:r>
    </w:p>
    <w:p w:rsidR="007143D5" w:rsidRPr="007143D5" w:rsidRDefault="007143D5" w:rsidP="00714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Pr="007143D5">
        <w:rPr>
          <w:rFonts w:ascii="Times New Roman" w:hAnsi="Times New Roman" w:cs="Times New Roman"/>
          <w:sz w:val="28"/>
          <w:szCs w:val="28"/>
        </w:rPr>
        <w:t>Павловой Н.А., заместителю директора школы по УР, обеспечить мониторинг качества реализации основных образовательных программ НОО, ООО, СОО.</w:t>
      </w:r>
    </w:p>
    <w:p w:rsidR="007143D5" w:rsidRPr="007143D5" w:rsidRDefault="007143D5" w:rsidP="00714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7143D5">
        <w:rPr>
          <w:rFonts w:ascii="Times New Roman" w:hAnsi="Times New Roman" w:cs="Times New Roman"/>
          <w:sz w:val="28"/>
          <w:szCs w:val="28"/>
        </w:rPr>
        <w:t>Ефремчевой О.В.,педагогу-библиотекарю, ответственному за размещение информации на официальном сайте школы, разместить изменения в ООП НОО, ООП ООО, ООП СОО на сайте МАОУ «Гимназия» г в срок до 01.09.202</w:t>
      </w:r>
      <w:r>
        <w:rPr>
          <w:rFonts w:ascii="Times New Roman" w:hAnsi="Times New Roman" w:cs="Times New Roman"/>
          <w:sz w:val="28"/>
          <w:szCs w:val="28"/>
        </w:rPr>
        <w:t>5</w:t>
      </w:r>
      <w:r w:rsidRPr="007143D5">
        <w:rPr>
          <w:rFonts w:ascii="Times New Roman" w:hAnsi="Times New Roman" w:cs="Times New Roman"/>
          <w:sz w:val="28"/>
          <w:szCs w:val="28"/>
        </w:rPr>
        <w:t xml:space="preserve"> года.</w:t>
      </w:r>
    </w:p>
    <w:p w:rsidR="007143D5" w:rsidRPr="0042716E" w:rsidRDefault="007143D5" w:rsidP="007143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7143D5">
        <w:rPr>
          <w:rFonts w:ascii="Times New Roman" w:hAnsi="Times New Roman" w:cs="Times New Roman"/>
          <w:sz w:val="28"/>
          <w:szCs w:val="28"/>
        </w:rPr>
        <w:t>.</w:t>
      </w:r>
      <w:r w:rsidRPr="007143D5">
        <w:rPr>
          <w:rFonts w:ascii="Times New Roman" w:hAnsi="Times New Roman" w:cs="Times New Roman"/>
          <w:sz w:val="28"/>
          <w:szCs w:val="28"/>
        </w:rPr>
        <w:tab/>
        <w:t>Контроль исполнения настоящего приказа оставляю за собой.</w:t>
      </w:r>
    </w:p>
    <w:p w:rsidR="007143D5" w:rsidRPr="007143D5" w:rsidRDefault="007143D5" w:rsidP="007143D5">
      <w:pPr>
        <w:widowControl w:val="0"/>
        <w:autoSpaceDE w:val="0"/>
        <w:autoSpaceDN w:val="0"/>
        <w:spacing w:after="0" w:line="240" w:lineRule="auto"/>
        <w:ind w:left="284" w:hanging="284"/>
        <w:jc w:val="both"/>
        <w:rPr>
          <w:rFonts w:ascii="Times New Roman" w:eastAsiaTheme="minorEastAsia" w:hAnsi="Times New Roman" w:cs="Times New Roman"/>
          <w:sz w:val="28"/>
          <w:szCs w:val="28"/>
          <w:lang w:eastAsia="ru-RU"/>
        </w:rPr>
      </w:pPr>
    </w:p>
    <w:p w:rsidR="007143D5" w:rsidRPr="007143D5" w:rsidRDefault="007143D5" w:rsidP="007143D5">
      <w:pPr>
        <w:widowControl w:val="0"/>
        <w:autoSpaceDE w:val="0"/>
        <w:autoSpaceDN w:val="0"/>
        <w:spacing w:after="0" w:line="240" w:lineRule="auto"/>
        <w:ind w:left="284" w:hanging="284"/>
        <w:jc w:val="both"/>
        <w:rPr>
          <w:rFonts w:ascii="Times New Roman" w:eastAsiaTheme="minorEastAsia" w:hAnsi="Times New Roman" w:cs="Times New Roman"/>
          <w:sz w:val="28"/>
          <w:szCs w:val="28"/>
          <w:lang w:eastAsia="ru-RU"/>
        </w:rPr>
      </w:pPr>
      <w:r w:rsidRPr="007143D5">
        <w:rPr>
          <w:rFonts w:ascii="Times New Roman" w:eastAsiaTheme="minorEastAsia" w:hAnsi="Times New Roman" w:cs="Times New Roman"/>
          <w:sz w:val="28"/>
          <w:szCs w:val="28"/>
          <w:lang w:eastAsia="ru-RU"/>
        </w:rPr>
        <w:t>Директор школы</w:t>
      </w:r>
      <w:r w:rsidRPr="007143D5">
        <w:rPr>
          <w:rFonts w:ascii="Times New Roman" w:eastAsiaTheme="minorEastAsia" w:hAnsi="Times New Roman" w:cs="Times New Roman"/>
          <w:sz w:val="28"/>
          <w:szCs w:val="28"/>
          <w:lang w:eastAsia="ru-RU"/>
        </w:rPr>
        <w:tab/>
        <w:t>О.А.Андреева</w:t>
      </w:r>
    </w:p>
    <w:p w:rsidR="007143D5" w:rsidRPr="007143D5" w:rsidRDefault="007143D5" w:rsidP="007143D5">
      <w:pPr>
        <w:widowControl w:val="0"/>
        <w:autoSpaceDE w:val="0"/>
        <w:autoSpaceDN w:val="0"/>
        <w:spacing w:after="0" w:line="240" w:lineRule="auto"/>
        <w:ind w:left="284" w:hanging="284"/>
        <w:jc w:val="both"/>
        <w:rPr>
          <w:rFonts w:ascii="Times New Roman" w:eastAsiaTheme="minorEastAsia" w:hAnsi="Times New Roman" w:cs="Times New Roman"/>
          <w:sz w:val="28"/>
          <w:szCs w:val="28"/>
          <w:lang w:eastAsia="ru-RU"/>
        </w:rPr>
      </w:pPr>
    </w:p>
    <w:p w:rsidR="007143D5" w:rsidRPr="007143D5" w:rsidRDefault="007143D5" w:rsidP="007143D5">
      <w:pPr>
        <w:widowControl w:val="0"/>
        <w:autoSpaceDE w:val="0"/>
        <w:autoSpaceDN w:val="0"/>
        <w:spacing w:after="0" w:line="240" w:lineRule="auto"/>
        <w:ind w:left="284" w:hanging="284"/>
        <w:jc w:val="both"/>
        <w:rPr>
          <w:rFonts w:ascii="Times New Roman" w:eastAsiaTheme="minorEastAsia" w:hAnsi="Times New Roman" w:cs="Times New Roman"/>
          <w:sz w:val="28"/>
          <w:szCs w:val="28"/>
          <w:lang w:eastAsia="ru-RU"/>
        </w:rPr>
      </w:pPr>
      <w:r w:rsidRPr="007143D5">
        <w:rPr>
          <w:rFonts w:ascii="Times New Roman" w:eastAsiaTheme="minorEastAsia" w:hAnsi="Times New Roman" w:cs="Times New Roman"/>
          <w:sz w:val="28"/>
          <w:szCs w:val="28"/>
          <w:lang w:eastAsia="ru-RU"/>
        </w:rPr>
        <w:t>Ознакомлен:______________Павлова Н.А.</w:t>
      </w:r>
    </w:p>
    <w:p w:rsidR="007143D5" w:rsidRPr="007143D5" w:rsidRDefault="007143D5" w:rsidP="007143D5">
      <w:pPr>
        <w:widowControl w:val="0"/>
        <w:autoSpaceDE w:val="0"/>
        <w:autoSpaceDN w:val="0"/>
        <w:spacing w:after="0" w:line="240" w:lineRule="auto"/>
        <w:ind w:left="284" w:hanging="284"/>
        <w:jc w:val="both"/>
        <w:rPr>
          <w:rFonts w:ascii="Times New Roman" w:eastAsiaTheme="minorEastAsia" w:hAnsi="Times New Roman" w:cs="Times New Roman"/>
          <w:sz w:val="28"/>
          <w:szCs w:val="28"/>
          <w:lang w:eastAsia="ru-RU"/>
        </w:rPr>
      </w:pPr>
      <w:r w:rsidRPr="007143D5">
        <w:rPr>
          <w:rFonts w:ascii="Times New Roman" w:eastAsiaTheme="minorEastAsia" w:hAnsi="Times New Roman" w:cs="Times New Roman"/>
          <w:sz w:val="28"/>
          <w:szCs w:val="28"/>
          <w:lang w:eastAsia="ru-RU"/>
        </w:rPr>
        <w:t xml:space="preserve">                    _______________Ефремчева О.В.</w:t>
      </w:r>
    </w:p>
    <w:p w:rsidR="00BE4BC4" w:rsidRPr="0042716E" w:rsidRDefault="00BE4BC4" w:rsidP="009C3B01">
      <w:pPr>
        <w:widowControl w:val="0"/>
        <w:autoSpaceDE w:val="0"/>
        <w:autoSpaceDN w:val="0"/>
        <w:spacing w:after="0" w:line="240" w:lineRule="auto"/>
        <w:ind w:left="284" w:hanging="284"/>
        <w:jc w:val="both"/>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7143D5" w:rsidRDefault="007143D5"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p>
    <w:p w:rsidR="00BE4BC4" w:rsidRPr="0042716E" w:rsidRDefault="00BE4BC4" w:rsidP="009C3B01">
      <w:pPr>
        <w:widowControl w:val="0"/>
        <w:autoSpaceDE w:val="0"/>
        <w:autoSpaceDN w:val="0"/>
        <w:spacing w:after="0" w:line="240" w:lineRule="auto"/>
        <w:jc w:val="right"/>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Таблица 1</w:t>
      </w:r>
    </w:p>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2716E">
        <w:rPr>
          <w:rFonts w:ascii="Times New Roman" w:eastAsiaTheme="minorEastAsia" w:hAnsi="Times New Roman" w:cs="Times New Roman"/>
          <w:b/>
          <w:sz w:val="28"/>
          <w:szCs w:val="28"/>
          <w:lang w:eastAsia="ru-RU"/>
        </w:rPr>
        <w:t>Перечень (кодификатор) проверяемых</w:t>
      </w:r>
    </w:p>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2716E">
        <w:rPr>
          <w:rFonts w:ascii="Times New Roman" w:eastAsiaTheme="minorEastAsia" w:hAnsi="Times New Roman" w:cs="Times New Roman"/>
          <w:b/>
          <w:sz w:val="28"/>
          <w:szCs w:val="28"/>
          <w:lang w:eastAsia="ru-RU"/>
        </w:rPr>
        <w:t>требований к метапредметным результатам освоения основной</w:t>
      </w:r>
    </w:p>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2716E">
        <w:rPr>
          <w:rFonts w:ascii="Times New Roman" w:eastAsiaTheme="minorEastAsia" w:hAnsi="Times New Roman" w:cs="Times New Roman"/>
          <w:b/>
          <w:sz w:val="28"/>
          <w:szCs w:val="28"/>
          <w:lang w:eastAsia="ru-RU"/>
        </w:rPr>
        <w:t>образовательной программы основного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938"/>
        <w:gridCol w:w="8391"/>
      </w:tblGrid>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Код проверяемого требования</w:t>
            </w:r>
          </w:p>
        </w:tc>
        <w:tc>
          <w:tcPr>
            <w:tcW w:w="4062"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Проверяемые требования к метапредметным результатам освоения основной образовательной программы основного общего образования</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Познавательные УУД</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Базовые логические действия</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Выявлять и характеризовать существенные признаки объектов (явлений)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Устанавливать существенный признак классификации, основания для обобщения и сравнения, критерии проводимого анализа</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 учетом предложенной задачи выявлять закономерности и противоречия в рассматриваемых фактах, данных и наблюдениях;</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предлагать критерии для выявления закономерностей и противоречий;</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выявлять дефицит информации, данных, необходимых для решения поставленной задачи</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1.1.4</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Выявлять причинно-следственные связи при изучении явлений и процессов</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1.1.5</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1.1.6</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Базовые исследовательские действия</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Оценивать на применимость и достоверность информацию, полученную в ходе исследования (эксперимента)</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 xml:space="preserve">Самостоятельно формулировать обобщения и выводы по результатам проведенного наблюдения, опыта, исследования, </w:t>
            </w:r>
            <w:r w:rsidRPr="0042716E">
              <w:rPr>
                <w:rFonts w:ascii="Times New Roman" w:eastAsiaTheme="minorEastAsia" w:hAnsi="Times New Roman" w:cs="Times New Roman"/>
                <w:sz w:val="28"/>
                <w:szCs w:val="28"/>
                <w:lang w:eastAsia="ru-RU"/>
              </w:rPr>
              <w:lastRenderedPageBreak/>
              <w:t>владеть инструментами оценки достоверности полученных выводов и обобщений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1.2.4</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1.2.5</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Использовать вопросы как исследовательский инструмент познания;</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формировать гипотезу об истинности собственных суждений и суждений других, аргументировать свою позицию, мнение</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Работа с информацией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1.3.4</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Оценивать надежность информации по критериям, предложенным педагогическим работником или сформулированным самостоятельно</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1.3.5</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Эффективно запоминать и систематизировать информацию</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Коммуникативные УУД</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Общение</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Выражать себя (свою точку зрения) в устных и письменных текстах</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2.1.3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Публично представлять результаты выполненного опыта (эксперимента, исследования, проекта);</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2.1.4</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Воспринимать и формулировать суждения, выражать эмоции в соответствии с целями и условиями общения;</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Совместная деятельность</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2.2.1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уметь обобщать мнения нескольких человек, проявлять готовность руководить, выполнять поручения, подчиняться;</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Регулятивные УУД</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Самоорганизация</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3.1.1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 xml:space="preserve">Выявлять проблемы для решения в жизненных и учебных </w:t>
            </w:r>
            <w:r w:rsidRPr="0042716E">
              <w:rPr>
                <w:rFonts w:ascii="Times New Roman" w:eastAsiaTheme="minorEastAsia" w:hAnsi="Times New Roman" w:cs="Times New Roman"/>
                <w:sz w:val="28"/>
                <w:szCs w:val="28"/>
                <w:lang w:eastAsia="ru-RU"/>
              </w:rPr>
              <w:lastRenderedPageBreak/>
              <w:t>ситуациях;</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3.1.2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Ориентироваться в различных подходах принятия решений (индивидуальное, принятие решения в группе, принятие решений группой);</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делать выбор и брать ответственность за решение</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Самоконтроль</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3.2.1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Владеть способами самоконтроля, самомотивации и рефлексии</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3.2.2</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Вносить коррективы в деятельность на основе новых обстоятельств, изменившихся ситуаций, установленных ошибок, возникших трудностей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3.2.3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Давать адекватную оценку ситуации и предлагать план ее изменения;</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оценивать соответствие результата цели и условиям</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3.3</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Эмоциональный интеллект</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3.3.1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Различать, называть и управлять собственными эмоциями и эмоциями других;</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выявлять и анализировать причины эмоций;</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ставить себя на место другого человека, понимать мотивы и намерения другого;</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регулировать способ выражения эмоций</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3.4</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Принятие себя и других</w:t>
            </w:r>
          </w:p>
        </w:tc>
      </w:tr>
      <w:tr w:rsidR="0042716E" w:rsidRPr="0042716E" w:rsidTr="0042716E">
        <w:tc>
          <w:tcPr>
            <w:tcW w:w="938" w:type="pct"/>
          </w:tcPr>
          <w:p w:rsidR="00BE4BC4" w:rsidRPr="0042716E" w:rsidRDefault="00BE4BC4" w:rsidP="009C3B01">
            <w:pPr>
              <w:widowControl w:val="0"/>
              <w:autoSpaceDE w:val="0"/>
              <w:autoSpaceDN w:val="0"/>
              <w:spacing w:after="0" w:line="240" w:lineRule="auto"/>
              <w:jc w:val="center"/>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3.4.1</w:t>
            </w:r>
          </w:p>
        </w:tc>
        <w:tc>
          <w:tcPr>
            <w:tcW w:w="4062" w:type="pct"/>
          </w:tcPr>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Осознанно относиться к другому человеку, его мнению; признавать свое право на ошибку и такое же право другого; принимать себя и других, не осуждая;</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открытость себе и другим;</w:t>
            </w:r>
          </w:p>
          <w:p w:rsidR="00BE4BC4" w:rsidRPr="0042716E" w:rsidRDefault="00BE4BC4" w:rsidP="009C3B01">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осознавать невозможность контролировать все вокруг</w:t>
            </w:r>
          </w:p>
        </w:tc>
      </w:tr>
    </w:tbl>
    <w:p w:rsidR="0042716E" w:rsidRDefault="0042716E" w:rsidP="009C3B01">
      <w:pPr>
        <w:spacing w:after="0" w:line="240" w:lineRule="auto"/>
        <w:jc w:val="right"/>
        <w:textAlignment w:val="baseline"/>
        <w:rPr>
          <w:rFonts w:ascii="Times New Roman" w:eastAsia="Times New Roman" w:hAnsi="Times New Roman" w:cs="Times New Roman"/>
          <w:sz w:val="28"/>
          <w:szCs w:val="28"/>
          <w:lang w:eastAsia="ru-RU"/>
        </w:rPr>
      </w:pPr>
    </w:p>
    <w:p w:rsidR="00F454B9" w:rsidRPr="0042716E" w:rsidRDefault="00F454B9"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w:t>
      </w:r>
      <w:r w:rsidR="00D97261" w:rsidRPr="0042716E">
        <w:rPr>
          <w:rFonts w:ascii="Times New Roman" w:eastAsia="Times New Roman" w:hAnsi="Times New Roman" w:cs="Times New Roman"/>
          <w:sz w:val="28"/>
          <w:szCs w:val="28"/>
          <w:lang w:eastAsia="ru-RU"/>
        </w:rPr>
        <w:t>а 2</w:t>
      </w:r>
    </w:p>
    <w:p w:rsidR="00D97261" w:rsidRPr="0042716E" w:rsidRDefault="00D97261"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ОГЭ по русскому языку требования к результатам освоения основной образовательной программы основного общего образования</w:t>
      </w:r>
    </w:p>
    <w:tbl>
      <w:tblPr>
        <w:tblW w:w="5000" w:type="pct"/>
        <w:tblCellMar>
          <w:left w:w="0" w:type="dxa"/>
          <w:right w:w="0" w:type="dxa"/>
        </w:tblCellMar>
        <w:tblLook w:val="04A0"/>
      </w:tblPr>
      <w:tblGrid>
        <w:gridCol w:w="2006"/>
        <w:gridCol w:w="8497"/>
      </w:tblGrid>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требования</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чёткая формулировка цели, плана совместной групповой деятельности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различными видами чтения (просмотровым, ознакомительным, изучающим, поисковым)</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представление содержания прослушанного или прочитанного учебно-научного текста в виде таблицы, схемы; представление </w:t>
            </w:r>
            <w:r w:rsidRPr="0042716E">
              <w:rPr>
                <w:rFonts w:ascii="Times New Roman" w:eastAsia="Times New Roman" w:hAnsi="Times New Roman" w:cs="Times New Roman"/>
                <w:sz w:val="28"/>
                <w:szCs w:val="28"/>
                <w:lang w:eastAsia="ru-RU"/>
              </w:rPr>
              <w:lastRenderedPageBreak/>
              <w:t>содержания таблицы, схемы в виде текста; комментирование текста или его фрагмента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1.8</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свёрнутости: подробное изложение (исходный текст объёмом не менее 280 слов), сжатое и выборочное изложение (исходный текст объёмом не менее 300 слов)</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устный пересказ прочитанного или прослушанного текста объёмом не менее 150 слов</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(развёртывание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осуществление выбора языковых средств для создания устного или письменного высказывания в соответствии с коммуникативным замыслом</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выделение морфем в словах; распознавание разных видов морфем</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однозначных и многозначных слов, омонимов, синонимов, антонимов; прямого и переносного значений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по значению и основным грамматическим признакам имён существительных, имён прилагательных, глаголов, имён числительных, местоимений, наречий, предлогов, союзов, частиц, междометий, звукоподражательных слов, причастий, деепричастий</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типов подчинительной связи слов в словосочетании (согласование, управление, примыкание)</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основных видов словосочетаний по морфологическим свойствам главного слова (именные, глагольные, наречные)</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простых неосложненных предложений; простых предложений, осложнённых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косвенной и прямой речи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(распространённые и нераспространённые); предложений полных и неполных</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видов односоставных предложений (назывные, определённо-личные, неопределённо-личные, безличные)</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2.14</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2.15</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распознавание бессоюзных и союзных (сложносочинённых и сложноподчинённых) предложений, сложных предложений с разными видами связи; сложноподчинённых предложений с несколькими придаточными (с однородным, неоднородным или </w:t>
            </w:r>
            <w:r w:rsidRPr="0042716E">
              <w:rPr>
                <w:rFonts w:ascii="Times New Roman" w:eastAsia="Times New Roman" w:hAnsi="Times New Roman" w:cs="Times New Roman"/>
                <w:sz w:val="28"/>
                <w:szCs w:val="28"/>
                <w:lang w:eastAsia="ru-RU"/>
              </w:rPr>
              <w:lastRenderedPageBreak/>
              <w:t>последовательным подчинением придаточных)</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2.16</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видов сложносочинённых предложений по смысловым отношениям между его частями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2.17</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видов сложноподчинённых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2.18</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различение подчинительных союзов и союзных слов в сложноподчинённых предложениях</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фонетического анализа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морфемного анализа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словообразовательного анализа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лексического анализа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морфологического анализа слова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орфографического анализа слова, предложения, текста или его фрагмента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пунктуационного анализа предложения, текста или его фрагмента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синтаксического анализа словосочетания</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синтаксического анализа предложения, определение синтаксической роли самостоятельных частей речи в предложении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3.10</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смыслового анализа текста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анализа текста с точки зрения его композиционных особенностей, количества микротем и абзацев</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3.13</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анализа способов и средств связи предложений в тексте или текстовом фрагменте</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3.14</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3.15</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проведение анализа текста с точки зрения употребления в нём языковых средств выразительности (фонетических, лексических, морфологических, синтаксических)</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w:t>
            </w:r>
            <w:r w:rsidRPr="0042716E">
              <w:rPr>
                <w:rFonts w:ascii="Times New Roman" w:eastAsia="Times New Roman" w:hAnsi="Times New Roman" w:cs="Times New Roman"/>
                <w:sz w:val="28"/>
                <w:szCs w:val="28"/>
                <w:lang w:eastAsia="ru-RU"/>
              </w:rPr>
              <w:lastRenderedPageBreak/>
              <w:t>речевой практике:</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основных орфоэпических норм</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основных грамматических (морфологических) норм: словоизменение имён существительных, имён прилагательных, местоимений, имён числительных, глаголов; употребление несклоняемых имён существительных; словообразование имён прилагательных и имён числительных</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основных грамматических (синтаксических) норм: употребление собирательных имён числительных; употребление предлогов -из- и </w:t>
            </w:r>
            <w:r w:rsidRPr="0042716E">
              <w:rPr>
                <w:rFonts w:ascii="Times New Roman" w:eastAsia="Times New Roman" w:hAnsi="Times New Roman" w:cs="Times New Roman"/>
                <w:i/>
                <w:iCs/>
                <w:sz w:val="28"/>
                <w:szCs w:val="28"/>
                <w:bdr w:val="none" w:sz="0" w:space="0" w:color="auto" w:frame="1"/>
                <w:lang w:eastAsia="ru-RU"/>
              </w:rPr>
              <w:t>-с-; -в-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-на- </w:t>
            </w:r>
            <w:r w:rsidRPr="0042716E">
              <w:rPr>
                <w:rFonts w:ascii="Times New Roman" w:eastAsia="Times New Roman" w:hAnsi="Times New Roman" w:cs="Times New Roman"/>
                <w:sz w:val="28"/>
                <w:szCs w:val="28"/>
                <w:lang w:eastAsia="ru-RU"/>
              </w:rPr>
              <w:t>в составе словосочетаний; согласование сказуемого с подлежащим, выраженным словосочетанием, сложносокращёнными словами; употребление причастного и деепричастного оборотов; построение словосочетаний с несклоняемыми именами существительными, сложносокращёнными словами; построение простого предложения; согласование сказуемого с подлежащим, в том числе выраженным словосочетанием, сложносокращёнными словами, словами большинство и меньшинство, количественными сочетаниями; построение предложения с однородными членами, с прямой и косвенной речью, сложных предложений разных видов</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основных лексических (речевых) норм: употребление местоимений 3-го лица в соответствии со смыслом предшествующего текста; различать созвучные причастия и имена прилагательные (висящий и висячий, горящий и горячий); употребление имён существительных с предлогами в соответствии с их грамматическим значением и других.</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основных орфографических норм: правописание согласных и гласных в составе морфем; употребление заглавной и строчной букв, графических сокращений слов; слитные, дефисные и раздельные написания слов и их частей</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основных пунктуационных норм: знаки препинания в конце предложения, в простом неосложнённом предложении, в простом осложнённом предложении, в сложном предложении, при передаче чужой речи</w:t>
            </w:r>
          </w:p>
        </w:tc>
      </w:tr>
      <w:tr w:rsidR="0042716E" w:rsidRPr="0042716E" w:rsidTr="0042716E">
        <w:tc>
          <w:tcPr>
            <w:tcW w:w="95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недочётов в тексте</w:t>
            </w:r>
          </w:p>
        </w:tc>
      </w:tr>
    </w:tbl>
    <w:p w:rsidR="00D97261" w:rsidRDefault="00D97261" w:rsidP="009C3B01">
      <w:pPr>
        <w:spacing w:after="0" w:line="240" w:lineRule="auto"/>
        <w:jc w:val="right"/>
        <w:textAlignment w:val="baseline"/>
        <w:rPr>
          <w:rFonts w:ascii="Times New Roman" w:eastAsia="Times New Roman" w:hAnsi="Times New Roman" w:cs="Times New Roman"/>
          <w:sz w:val="28"/>
          <w:szCs w:val="28"/>
          <w:lang w:eastAsia="ru-RU"/>
        </w:rPr>
      </w:pPr>
    </w:p>
    <w:p w:rsidR="009D6ED3" w:rsidRPr="0042716E" w:rsidRDefault="009D6ED3" w:rsidP="009C3B01">
      <w:pPr>
        <w:spacing w:after="0" w:line="240" w:lineRule="auto"/>
        <w:jc w:val="right"/>
        <w:textAlignment w:val="baseline"/>
        <w:rPr>
          <w:rFonts w:ascii="Times New Roman" w:eastAsia="Times New Roman" w:hAnsi="Times New Roman" w:cs="Times New Roman"/>
          <w:sz w:val="28"/>
          <w:szCs w:val="28"/>
          <w:lang w:eastAsia="ru-RU"/>
        </w:rPr>
      </w:pPr>
    </w:p>
    <w:p w:rsidR="007143D5" w:rsidRDefault="007143D5" w:rsidP="009C3B01">
      <w:pPr>
        <w:spacing w:after="0" w:line="240" w:lineRule="auto"/>
        <w:jc w:val="right"/>
        <w:textAlignment w:val="baseline"/>
        <w:rPr>
          <w:rFonts w:ascii="Times New Roman" w:eastAsia="Times New Roman" w:hAnsi="Times New Roman" w:cs="Times New Roman"/>
          <w:sz w:val="28"/>
          <w:szCs w:val="28"/>
          <w:lang w:eastAsia="ru-RU"/>
        </w:rPr>
      </w:pPr>
    </w:p>
    <w:p w:rsidR="007143D5" w:rsidRDefault="007143D5" w:rsidP="009C3B01">
      <w:pPr>
        <w:spacing w:after="0" w:line="240" w:lineRule="auto"/>
        <w:jc w:val="right"/>
        <w:textAlignment w:val="baseline"/>
        <w:rPr>
          <w:rFonts w:ascii="Times New Roman" w:eastAsia="Times New Roman" w:hAnsi="Times New Roman" w:cs="Times New Roman"/>
          <w:sz w:val="28"/>
          <w:szCs w:val="28"/>
          <w:lang w:eastAsia="ru-RU"/>
        </w:rPr>
      </w:pPr>
    </w:p>
    <w:p w:rsidR="007143D5" w:rsidRDefault="007143D5" w:rsidP="009C3B01">
      <w:pPr>
        <w:spacing w:after="0" w:line="240" w:lineRule="auto"/>
        <w:jc w:val="right"/>
        <w:textAlignment w:val="baseline"/>
        <w:rPr>
          <w:rFonts w:ascii="Times New Roman" w:eastAsia="Times New Roman" w:hAnsi="Times New Roman" w:cs="Times New Roman"/>
          <w:sz w:val="28"/>
          <w:szCs w:val="28"/>
          <w:lang w:eastAsia="ru-RU"/>
        </w:rPr>
      </w:pPr>
    </w:p>
    <w:p w:rsidR="007143D5" w:rsidRDefault="007143D5" w:rsidP="009C3B01">
      <w:pPr>
        <w:spacing w:after="0" w:line="240" w:lineRule="auto"/>
        <w:jc w:val="right"/>
        <w:textAlignment w:val="baseline"/>
        <w:rPr>
          <w:rFonts w:ascii="Times New Roman" w:eastAsia="Times New Roman" w:hAnsi="Times New Roman" w:cs="Times New Roman"/>
          <w:sz w:val="28"/>
          <w:szCs w:val="28"/>
          <w:lang w:eastAsia="ru-RU"/>
        </w:rPr>
      </w:pPr>
    </w:p>
    <w:p w:rsidR="00D97261" w:rsidRPr="0042716E" w:rsidRDefault="00D97261"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Таблица 3</w:t>
      </w:r>
    </w:p>
    <w:p w:rsidR="00D97261" w:rsidRPr="0042716E" w:rsidRDefault="00D97261"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ОГЭ по русскому языку</w:t>
      </w:r>
    </w:p>
    <w:tbl>
      <w:tblPr>
        <w:tblW w:w="5000" w:type="pct"/>
        <w:tblCellMar>
          <w:left w:w="0" w:type="dxa"/>
          <w:right w:w="0" w:type="dxa"/>
        </w:tblCellMar>
        <w:tblLook w:val="04A0"/>
      </w:tblPr>
      <w:tblGrid>
        <w:gridCol w:w="1134"/>
        <w:gridCol w:w="9331"/>
      </w:tblGrid>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 и речь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Монолог-описание, монолог-повествование, монолог-рассуждение; сообщение на лингвистическую тему</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Выступление с научным сообщением</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устных высказываний разной коммуникативной направленности в зависимости от темы и условий общения, с использованием жизненного и читательского опыта, иллюстраций, фотографий, сюжетной картины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Устный пересказ прочитанного или прослушанного текста, в том числе с изменением лица рассказчика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Участие в диалоге на лингвистические темы (в рамках изученного) и темы на основе жизненных наблюдений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диалога: побуждение к действию, обмен мнениями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диалога: запрос информации, сообщение информации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Сочинения различных видов с использованием жизненного и читательского опыта, сюжетной картины (в том числе сочинения-миниатюры)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письменных высказываний разной коммуникативной направленности в зависимости от темы и условий общения, использованием жизненного и читательского опыта, иллюстраций, фотографий, сюжетной картины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аудирования: выборочное, ознакомительное, детальное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чтения: изучающее, ознакомительное, просмотровое, поисковое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 и его основные признаки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Функционально-смысловые типы речи: повествование как тип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Функционально-смысловые типы речи: описание как тип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Функционально-смысловые типы речи: рассуждение как тип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Сочетание разных функционально-смысловых типов речи в тексте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Композиционная структура текста. Абзац как средство деления текста на композиционно-смысловые части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Средства связи предложений и частей текста: формы слова, однокоренные </w:t>
            </w:r>
            <w:r w:rsidRPr="0042716E">
              <w:rPr>
                <w:rFonts w:ascii="Times New Roman" w:eastAsia="Times New Roman" w:hAnsi="Times New Roman" w:cs="Times New Roman"/>
                <w:sz w:val="28"/>
                <w:szCs w:val="28"/>
                <w:lang w:eastAsia="ru-RU"/>
              </w:rPr>
              <w:lastRenderedPageBreak/>
              <w:t>слова, синонимы, антонимы, личные местоимения, повтор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Способы и средства связи предложений в тексте (обобщение)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Информационная переработка текста: главная и второстепенная информация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Информационная переработка текста: простой и сложный план текста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Информационная переработка текста: назывной и вопросный план текста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Информационная переработка текста: тезисный план текста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Информационная переработка текста: тезисы, конспект</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Информационная переработка текста: извлечение информации из различных источников; использование лингвистических словарей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Информационная переработка текста: приёмы работы с учебной книгой, лингвистическими словарями, справочной литературой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Функциональные разновидности языка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Разговорная речь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Научный стиль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Официально-деловой стиль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Публицистический стиль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 художественной литературы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Сочетание различных функциональных разновидностей языка в тексте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языка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Графика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гласных звуков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согласных звуков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Изменение звуков в речевом потоке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Элементы фонетической транскрипции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Слог</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Ударение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Фонетический анализ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Лексикология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Слова однозначные и многозначные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Прямое и переносное значения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Тематические группы слов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Обозначение родовых и видовых понятий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Синонимы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Антонимы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Омонимы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Паронимы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 русского языка с точки зрения её происхождения: исконно русские и заимствованные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Лексика русского языка с точки зрения принадлежности к активному и </w:t>
            </w:r>
            <w:r w:rsidRPr="0042716E">
              <w:rPr>
                <w:rFonts w:ascii="Times New Roman" w:eastAsia="Times New Roman" w:hAnsi="Times New Roman" w:cs="Times New Roman"/>
                <w:sz w:val="28"/>
                <w:szCs w:val="28"/>
                <w:lang w:eastAsia="ru-RU"/>
              </w:rPr>
              <w:lastRenderedPageBreak/>
              <w:t>пассивному запасу: неологизмы, устаревшие слова (историзмы и архаизмы)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4.2.12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Стилистические пласты лексики: стилистически нейтральная, высокая и сниженная лексика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Фразеологизмы. Их признаки и значение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Лексический анализ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Морфемика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Морфема как минимальная значимая единица языка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Основа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морфем (корень, приставка, суффикс, окончание)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Чередование звуков в морфемах (в том числе чередование гласных с нулём звука)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Морфемный анализ слов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Словообразование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Формообразующие и словообразующие морфемы. Производящая основа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Словообразовательный анализ слов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как раздел грамматики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Части речи как лексико-грамматические разряды слов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частей речи в русском языке. Самостоятельные и служебные части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Имя существительное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существительное как часть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 число, падеж имени существительного</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существительные общего рода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существительные, имеющие форму только единственного или только множественного числа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склонения имён существительных. Разносклоняемые имена существительные. Несклоняемые имена существительные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имён существительных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Имя прилагательное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прилагательное как часть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прилагательные полные и краткие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Склонение имён прилагательных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Качественные, относительные и притяжательные имена прилагательные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4.7.5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Степени сравнения качественных имён прилагательных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имён прилагательных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Глагол</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 как часть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Глаголы совершенного и несовершенного вида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Глаголы возвратные и невозвратные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Инфинитив и его грамматические свойства. Основа инфинитива, основа настоящего (будущего простого) времени глагола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Спряжение глагола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Переходные и непереходные глаголы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Разноспрягаемые глаголы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Безличные глаголы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Изъявительное, условное и повелительное наклонения глагола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глаголов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Имя числительное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Общее грамматическое значение имени числительного. Синтаксические функции имён числительных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имён числительных по значению: количественные (целые, дробные, собирательные), порядковые числительные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имён числительных по строению: простые, сложные, составные числительные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Склонение количественных и порядковых имён числительных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имён числительных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Местоимение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Общее грамматическое значение местоимения. Синтаксические функции местоимений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Склонение местоимений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местоимений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Причастие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Причастия как особая группа слов. Признаки глагола и имени прилагательного в причастии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Причастия настоящего и прошедшего времени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Действительные и страдательные причастия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Полные и краткие формы страдательных причастий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Склонение причастий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Причастный оборот</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причастий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Деепричастие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Деепричастия как особая группа слов. Признаки глагола и наречия в деепричастии. Синтаксическая функция деепричастия, роль в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4.12.2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Деепричастия совершенного и несовершенного вида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Деепричастный оборот</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деепричастий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Наречие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Общее грамматическое значение наречий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наречий по значению</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Простая и составная формы сравнительной и превосходной степеней сравнения наречий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наречий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Слова категории состояния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4.14.1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Общее грамматическое значение, морфологические признаки и синтаксическая функция слов категории состояния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Предлог</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Предлог как служебная часть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предлогов по происхождению: предлоги производные и непроизводные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предлогов по строению: предлоги простые и составные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предлогов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Союз</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Союз как служебная часть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союзов по строению: простые и составные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союзов по значению: сочинительные и подчинительные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Одиночные, двойные и повторяющиеся сочинительные союзы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союзов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Частица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4.17.1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Частица как служебная часть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4.17.2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частиц по значению и употреблению: формообразующие, отрицательные, модальные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4.17.3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частиц</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Междометия и звукоподражательные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4.18.1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Междометия как особая группа слов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4.18.2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4.18.3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Морфологический анализ междометий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4.18.4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Звукоподражательные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Омонимия слов разных частей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4.19.1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Грамматическая омонимия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4.19.2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грамматических омонимов в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Словосочетание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4.20.1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признаки словосочетания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4.20.2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словосочетаний по морфологическим свойствам главного слова: глагольные, именные, наречные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4.20.3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подчинительной связи слов в словосочетании: согласование, управление, примыкание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4.20.4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Синтаксический анализ словосочетаний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Предложение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признаки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предложений по цели высказывания (повествовательные, вопросительные, побудительные)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предложений по эмоциональной окраске (восклицательные, невосклицательные)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предложений по количеству грамматических основ (простые, сложные)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простых предложений по наличию главных членов (двусоставные, односоставные)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предложений по наличию второстепенных членов (распространённые, нераспространённые)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полные и неполные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4.21.8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Синтаксический анализ предложений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Главные члены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4.22.1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Подлежащее и сказуемое как главные члены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4.22.2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Способы выражения подлежащего</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4.22.3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сказуемого (простое глагольное, составное глагольное, составное именное) и способы его выражения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Второстепенные члены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Второстепенные члены предложения, их виды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как второстепенный член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Определения согласованные и несогласованные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Приложение как особый вид определения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Дополнение как второстепенный член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Дополнения прямые и косвенные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Обстоятельство как второстепенный член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4.23.8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обстоятельств (места, времени, причины, цели, образа действия, меры и степени, условия, уступки)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Односоставные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4.24.1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Односоставные предложения, их грамматические признаки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4.24.2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односоставных предложений: назывные, определённо-личные, неопределённо-личные, обобщённо-личные, безличные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Простое осложнённое предложение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Однородные члены предложения, их признаки, средства связи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Однородные и неоднородные определения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обобщающими словами при однородных членах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Обособление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Виды обособленных членов предложения (обособленные определения, обособленные приложения, обособленные обстоятельства, обособленные </w:t>
            </w:r>
            <w:r w:rsidRPr="0042716E">
              <w:rPr>
                <w:rFonts w:ascii="Times New Roman" w:eastAsia="Times New Roman" w:hAnsi="Times New Roman" w:cs="Times New Roman"/>
                <w:sz w:val="28"/>
                <w:szCs w:val="28"/>
                <w:lang w:eastAsia="ru-RU"/>
              </w:rPr>
              <w:lastRenderedPageBreak/>
              <w:t>дополнения)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4.25.6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Уточняющие члены предложения, пояснительные и присоединительные конструкции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Обращение. Основные функции обращения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Распространенное и нераспространённое обращение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Вводные конструкции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Омонимия членов предложения и вводных слов, словосочетаний и предложений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4.25.12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Вставные конструкции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Сложное предложение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Классификация сложных предложений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о сложносочинённом предложении, его строении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сложносочинённых предложений. Средства связи частей сложносочинённого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о сложноподчинённом предложении. Главная и придаточная части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Союзы и союзные слова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Сложноподчинённые предложения с несколькими придаточными. Однородное, неоднородное и последовательное подчинение придаточных частей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о бессоюзном сложном предложении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Смысловые отношения между частями бессоюзного сложного предложения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4.26.10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сложных предложений с разными видами связи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Прямая речь. Цитирование. Диалог</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4.27.1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Прямая и косвенная речь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4.27.2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Цитирование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4.27.3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Синтаксическая синонимия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4.28.1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Грамматическая синонимия словосочетаний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4.28.2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Синтаксическая синонимия односоставных и двусоставных предложений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4.28.3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Грамматическая синонимия сложносочинённых предложений и простых предложений с однородными членами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4.28.4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Грамматическая синонимия сложноподчинённых предложений и простых предложений с обособленными членами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4.28.5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Грамматическая синонимия бессоюзных сложных предложений и союзных сложных предложений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4.28.6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Синонимия предложений с прямой и косвенной речью</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Культура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орфоэпические нормы современного русского литературного языка: свойства русского ударения; нормы произношения и нормы постановки ударения в изученных частях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лексические (речевые) нормы современного русского литературного языка: 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созвучные причастия и имена прилагательные (висящий и висячий, горящий и горячий); употребление предлогов, союзов и частиц в речи в соответствии с их значением и стилистическими особенностями; употребление союзов в речи в соответствии с их значением и стилистическими особенностями; употребление частиц в предложении и тексте в соответствии с их значением и стилистической окраской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грамматические (морфологические) нормы современного русского литературного языка: нормы словоизменения изученных частей речи; правильное образование форм имён числительных; нормы образования степеней сравнения имён прилагательных и наречий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грамматические (синтаксические) нормы современного русского литературного языка: правильное употребление собирательных имён числительных; видо-временная соотнесённость глагольных форм в тексте; употребление причастий с суффиксом </w:t>
            </w:r>
            <w:r w:rsidRPr="0042716E">
              <w:rPr>
                <w:rFonts w:ascii="Times New Roman" w:eastAsia="Times New Roman" w:hAnsi="Times New Roman" w:cs="Times New Roman"/>
                <w:i/>
                <w:iCs/>
                <w:sz w:val="28"/>
                <w:szCs w:val="28"/>
                <w:bdr w:val="none" w:sz="0" w:space="0" w:color="auto" w:frame="1"/>
                <w:lang w:eastAsia="ru-RU"/>
              </w:rPr>
              <w:t>-ся; </w:t>
            </w:r>
            <w:r w:rsidRPr="0042716E">
              <w:rPr>
                <w:rFonts w:ascii="Times New Roman" w:eastAsia="Times New Roman" w:hAnsi="Times New Roman" w:cs="Times New Roman"/>
                <w:sz w:val="28"/>
                <w:szCs w:val="28"/>
                <w:lang w:eastAsia="ru-RU"/>
              </w:rPr>
              <w:t>согласование причастий в словосочетаниях типа "причастие + существительное"; правильное построение предложений с одиночными деепричастиями и деепричастными оборотами; нормы употребления имён существительных и местоимений с предлогами; правильное использование предлогов </w:t>
            </w:r>
            <w:r w:rsidRPr="0042716E">
              <w:rPr>
                <w:rFonts w:ascii="Times New Roman" w:eastAsia="Times New Roman" w:hAnsi="Times New Roman" w:cs="Times New Roman"/>
                <w:i/>
                <w:iCs/>
                <w:sz w:val="28"/>
                <w:szCs w:val="28"/>
                <w:bdr w:val="none" w:sz="0" w:space="0" w:color="auto" w:frame="1"/>
                <w:lang w:eastAsia="ru-RU"/>
              </w:rPr>
              <w:t>-из-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-с-, -в-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-на-; </w:t>
            </w:r>
            <w:r w:rsidRPr="0042716E">
              <w:rPr>
                <w:rFonts w:ascii="Times New Roman" w:eastAsia="Times New Roman" w:hAnsi="Times New Roman" w:cs="Times New Roman"/>
                <w:sz w:val="28"/>
                <w:szCs w:val="28"/>
                <w:lang w:eastAsia="ru-RU"/>
              </w:rPr>
              <w:t>правильное образование предложно-падежных форм с предлогами </w:t>
            </w:r>
            <w:r w:rsidRPr="0042716E">
              <w:rPr>
                <w:rFonts w:ascii="Times New Roman" w:eastAsia="Times New Roman" w:hAnsi="Times New Roman" w:cs="Times New Roman"/>
                <w:i/>
                <w:iCs/>
                <w:sz w:val="28"/>
                <w:szCs w:val="28"/>
                <w:bdr w:val="none" w:sz="0" w:space="0" w:color="auto" w:frame="1"/>
                <w:lang w:eastAsia="ru-RU"/>
              </w:rPr>
              <w:t>по, благодаря, согласно, вопреки, наперерез; </w:t>
            </w:r>
            <w:r w:rsidRPr="0042716E">
              <w:rPr>
                <w:rFonts w:ascii="Times New Roman" w:eastAsia="Times New Roman" w:hAnsi="Times New Roman" w:cs="Times New Roman"/>
                <w:sz w:val="28"/>
                <w:szCs w:val="28"/>
                <w:lang w:eastAsia="ru-RU"/>
              </w:rPr>
              <w:t>нормы построения словосочетаний; нормы построения простого предложения; нормы согласования сказуемого с подлежащим, выраженным словосочетанием, сложносокращёнными словами, словами большинство и меньшинство, количественными сочетаниями; нормы построения предложений с однородными членами, связанными двойными союзами </w:t>
            </w:r>
            <w:r w:rsidRPr="0042716E">
              <w:rPr>
                <w:rFonts w:ascii="Times New Roman" w:eastAsia="Times New Roman" w:hAnsi="Times New Roman" w:cs="Times New Roman"/>
                <w:i/>
                <w:iCs/>
                <w:sz w:val="28"/>
                <w:szCs w:val="28"/>
                <w:bdr w:val="none" w:sz="0" w:space="0" w:color="auto" w:frame="1"/>
                <w:lang w:eastAsia="ru-RU"/>
              </w:rPr>
              <w:t>не только... но и, как... так и; </w:t>
            </w:r>
            <w:r w:rsidRPr="0042716E">
              <w:rPr>
                <w:rFonts w:ascii="Times New Roman" w:eastAsia="Times New Roman" w:hAnsi="Times New Roman" w:cs="Times New Roman"/>
                <w:sz w:val="28"/>
                <w:szCs w:val="28"/>
                <w:lang w:eastAsia="ru-RU"/>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нормы построения сложносочинённого предложения;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w:t>
            </w:r>
            <w:r w:rsidRPr="0042716E">
              <w:rPr>
                <w:rFonts w:ascii="Times New Roman" w:eastAsia="Times New Roman" w:hAnsi="Times New Roman" w:cs="Times New Roman"/>
                <w:sz w:val="28"/>
                <w:szCs w:val="28"/>
                <w:lang w:eastAsia="ru-RU"/>
              </w:rPr>
              <w:lastRenderedPageBreak/>
              <w:t>части союзом чтобы, союзными словами какой, который; нормы построения предложений с прямой и косвенной речью</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"орфограмма". Буквенные и небуквенные орфограммы</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гласных и согласных в корне слова: правописание корней с безударными проверяемыми, непроверяемыми и чередующимися </w:t>
            </w:r>
            <w:r w:rsidRPr="0042716E">
              <w:rPr>
                <w:rFonts w:ascii="Times New Roman" w:eastAsia="Times New Roman" w:hAnsi="Times New Roman" w:cs="Times New Roman"/>
                <w:i/>
                <w:iCs/>
                <w:sz w:val="28"/>
                <w:szCs w:val="28"/>
                <w:bdr w:val="none" w:sz="0" w:space="0" w:color="auto" w:frame="1"/>
                <w:lang w:eastAsia="ru-RU"/>
              </w:rPr>
              <w:t>(-лаг-//-лож-; -раст-//-ращ-//-рос-; -гар-//-гор-; -зар-//-зор-; -клан-//-клон-; -скак-//-скоч-; -бер-//-бир-; -блест-//-блист-; -дер-//-дир-; -жег-//-жиг-; -мер-//-мир-; -пер-//-пир-; -стел-//-стил-; -тер-//-тир-; -кас-//-кос-) </w:t>
            </w:r>
            <w:r w:rsidRPr="0042716E">
              <w:rPr>
                <w:rFonts w:ascii="Times New Roman" w:eastAsia="Times New Roman" w:hAnsi="Times New Roman" w:cs="Times New Roman"/>
                <w:sz w:val="28"/>
                <w:szCs w:val="28"/>
                <w:lang w:eastAsia="ru-RU"/>
              </w:rPr>
              <w:t>гласными; правописание корней с проверяемыми, непроверяемыми, непроизносимыми согласными; правописание </w:t>
            </w:r>
            <w:r w:rsidRPr="0042716E">
              <w:rPr>
                <w:rFonts w:ascii="Times New Roman" w:eastAsia="Times New Roman" w:hAnsi="Times New Roman" w:cs="Times New Roman"/>
                <w:i/>
                <w:iCs/>
                <w:sz w:val="28"/>
                <w:szCs w:val="28"/>
                <w:bdr w:val="none" w:sz="0" w:space="0" w:color="auto" w:frame="1"/>
                <w:lang w:eastAsia="ru-RU"/>
              </w:rPr>
              <w:t>ё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о </w:t>
            </w:r>
            <w:r w:rsidRPr="0042716E">
              <w:rPr>
                <w:rFonts w:ascii="Times New Roman" w:eastAsia="Times New Roman" w:hAnsi="Times New Roman" w:cs="Times New Roman"/>
                <w:sz w:val="28"/>
                <w:szCs w:val="28"/>
                <w:lang w:eastAsia="ru-RU"/>
              </w:rPr>
              <w:t>после шипящих в корне слова; правописание </w:t>
            </w:r>
            <w:r w:rsidRPr="0042716E">
              <w:rPr>
                <w:rFonts w:ascii="Times New Roman" w:eastAsia="Times New Roman" w:hAnsi="Times New Roman" w:cs="Times New Roman"/>
                <w:i/>
                <w:iCs/>
                <w:sz w:val="28"/>
                <w:szCs w:val="28"/>
                <w:bdr w:val="none" w:sz="0" w:space="0" w:color="auto" w:frame="1"/>
                <w:lang w:eastAsia="ru-RU"/>
              </w:rPr>
              <w:t>ы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и </w:t>
            </w:r>
            <w:r w:rsidRPr="0042716E">
              <w:rPr>
                <w:rFonts w:ascii="Times New Roman" w:eastAsia="Times New Roman" w:hAnsi="Times New Roman" w:cs="Times New Roman"/>
                <w:sz w:val="28"/>
                <w:szCs w:val="28"/>
                <w:lang w:eastAsia="ru-RU"/>
              </w:rPr>
              <w:t>после </w:t>
            </w:r>
            <w:r w:rsidRPr="0042716E">
              <w:rPr>
                <w:rFonts w:ascii="Times New Roman" w:eastAsia="Times New Roman" w:hAnsi="Times New Roman" w:cs="Times New Roman"/>
                <w:i/>
                <w:iCs/>
                <w:sz w:val="28"/>
                <w:szCs w:val="28"/>
                <w:bdr w:val="none" w:sz="0" w:space="0" w:color="auto" w:frame="1"/>
                <w:lang w:eastAsia="ru-RU"/>
              </w:rPr>
              <w:t>ц; </w:t>
            </w:r>
            <w:r w:rsidRPr="0042716E">
              <w:rPr>
                <w:rFonts w:ascii="Times New Roman" w:eastAsia="Times New Roman" w:hAnsi="Times New Roman" w:cs="Times New Roman"/>
                <w:sz w:val="28"/>
                <w:szCs w:val="28"/>
                <w:lang w:eastAsia="ru-RU"/>
              </w:rPr>
              <w:t>написание двойных согласных в именах числительных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гласных и согласных в приставке слова: правописание неизменяемых на письме приставок и приставок на </w:t>
            </w:r>
            <w:r w:rsidRPr="0042716E">
              <w:rPr>
                <w:rFonts w:ascii="Times New Roman" w:eastAsia="Times New Roman" w:hAnsi="Times New Roman" w:cs="Times New Roman"/>
                <w:i/>
                <w:iCs/>
                <w:sz w:val="28"/>
                <w:szCs w:val="28"/>
                <w:bdr w:val="none" w:sz="0" w:space="0" w:color="auto" w:frame="1"/>
                <w:lang w:eastAsia="ru-RU"/>
              </w:rPr>
              <w:t>-з (-с); </w:t>
            </w:r>
            <w:r w:rsidRPr="0042716E">
              <w:rPr>
                <w:rFonts w:ascii="Times New Roman" w:eastAsia="Times New Roman" w:hAnsi="Times New Roman" w:cs="Times New Roman"/>
                <w:sz w:val="28"/>
                <w:szCs w:val="28"/>
                <w:lang w:eastAsia="ru-RU"/>
              </w:rPr>
              <w:t>правописание гласных в приставках </w:t>
            </w:r>
            <w:r w:rsidRPr="0042716E">
              <w:rPr>
                <w:rFonts w:ascii="Times New Roman" w:eastAsia="Times New Roman" w:hAnsi="Times New Roman" w:cs="Times New Roman"/>
                <w:i/>
                <w:iCs/>
                <w:sz w:val="28"/>
                <w:szCs w:val="28"/>
                <w:bdr w:val="none" w:sz="0" w:space="0" w:color="auto" w:frame="1"/>
                <w:lang w:eastAsia="ru-RU"/>
              </w:rPr>
              <w:t>пре-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при-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w:t>
            </w:r>
            <w:r w:rsidRPr="0042716E">
              <w:rPr>
                <w:rFonts w:ascii="Times New Roman" w:eastAsia="Times New Roman" w:hAnsi="Times New Roman" w:cs="Times New Roman"/>
                <w:i/>
                <w:iCs/>
                <w:sz w:val="28"/>
                <w:szCs w:val="28"/>
                <w:bdr w:val="none" w:sz="0" w:space="0" w:color="auto" w:frame="1"/>
                <w:lang w:eastAsia="ru-RU"/>
              </w:rPr>
              <w:t>ъ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w:t>
            </w:r>
            <w:r w:rsidRPr="0042716E">
              <w:rPr>
                <w:rFonts w:ascii="Times New Roman" w:eastAsia="Times New Roman" w:hAnsi="Times New Roman" w:cs="Times New Roman"/>
                <w:i/>
                <w:iCs/>
                <w:sz w:val="28"/>
                <w:szCs w:val="28"/>
                <w:bdr w:val="none" w:sz="0" w:space="0" w:color="auto" w:frame="1"/>
                <w:lang w:eastAsia="ru-RU"/>
              </w:rPr>
              <w:t>ы </w:t>
            </w:r>
            <w:r w:rsidRPr="0042716E">
              <w:rPr>
                <w:rFonts w:ascii="Times New Roman" w:eastAsia="Times New Roman" w:hAnsi="Times New Roman" w:cs="Times New Roman"/>
                <w:sz w:val="28"/>
                <w:szCs w:val="28"/>
                <w:lang w:eastAsia="ru-RU"/>
              </w:rPr>
              <w:t>и</w:t>
            </w:r>
            <w:r w:rsidRPr="0042716E">
              <w:rPr>
                <w:rFonts w:ascii="Times New Roman" w:eastAsia="Times New Roman" w:hAnsi="Times New Roman" w:cs="Times New Roman"/>
                <w:i/>
                <w:iCs/>
                <w:sz w:val="28"/>
                <w:szCs w:val="28"/>
                <w:bdr w:val="none" w:sz="0" w:space="0" w:color="auto" w:frame="1"/>
                <w:lang w:eastAsia="ru-RU"/>
              </w:rPr>
              <w:t> и </w:t>
            </w:r>
            <w:r w:rsidRPr="0042716E">
              <w:rPr>
                <w:rFonts w:ascii="Times New Roman" w:eastAsia="Times New Roman" w:hAnsi="Times New Roman" w:cs="Times New Roman"/>
                <w:sz w:val="28"/>
                <w:szCs w:val="28"/>
                <w:lang w:eastAsia="ru-RU"/>
              </w:rPr>
              <w:t>после приставок</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гласных и согласных в суффиксах слов разных частей речи: правописание </w:t>
            </w:r>
            <w:r w:rsidRPr="0042716E">
              <w:rPr>
                <w:rFonts w:ascii="Times New Roman" w:eastAsia="Times New Roman" w:hAnsi="Times New Roman" w:cs="Times New Roman"/>
                <w:i/>
                <w:iCs/>
                <w:sz w:val="28"/>
                <w:szCs w:val="28"/>
                <w:bdr w:val="none" w:sz="0" w:space="0" w:color="auto" w:frame="1"/>
                <w:lang w:eastAsia="ru-RU"/>
              </w:rPr>
              <w:t>ы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и </w:t>
            </w:r>
            <w:r w:rsidRPr="0042716E">
              <w:rPr>
                <w:rFonts w:ascii="Times New Roman" w:eastAsia="Times New Roman" w:hAnsi="Times New Roman" w:cs="Times New Roman"/>
                <w:sz w:val="28"/>
                <w:szCs w:val="28"/>
                <w:lang w:eastAsia="ru-RU"/>
              </w:rPr>
              <w:t>после </w:t>
            </w:r>
            <w:r w:rsidRPr="0042716E">
              <w:rPr>
                <w:rFonts w:ascii="Times New Roman" w:eastAsia="Times New Roman" w:hAnsi="Times New Roman" w:cs="Times New Roman"/>
                <w:i/>
                <w:iCs/>
                <w:sz w:val="28"/>
                <w:szCs w:val="28"/>
                <w:bdr w:val="none" w:sz="0" w:space="0" w:color="auto" w:frame="1"/>
                <w:lang w:eastAsia="ru-RU"/>
              </w:rPr>
              <w:t>ц; </w:t>
            </w:r>
            <w:r w:rsidRPr="0042716E">
              <w:rPr>
                <w:rFonts w:ascii="Times New Roman" w:eastAsia="Times New Roman" w:hAnsi="Times New Roman" w:cs="Times New Roman"/>
                <w:sz w:val="28"/>
                <w:szCs w:val="28"/>
                <w:lang w:eastAsia="ru-RU"/>
              </w:rPr>
              <w:t>правописание </w:t>
            </w:r>
            <w:r w:rsidRPr="0042716E">
              <w:rPr>
                <w:rFonts w:ascii="Times New Roman" w:eastAsia="Times New Roman" w:hAnsi="Times New Roman" w:cs="Times New Roman"/>
                <w:i/>
                <w:iCs/>
                <w:sz w:val="28"/>
                <w:szCs w:val="28"/>
                <w:bdr w:val="none" w:sz="0" w:space="0" w:color="auto" w:frame="1"/>
                <w:lang w:eastAsia="ru-RU"/>
              </w:rPr>
              <w:t>о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е (ё) </w:t>
            </w:r>
            <w:r w:rsidRPr="0042716E">
              <w:rPr>
                <w:rFonts w:ascii="Times New Roman" w:eastAsia="Times New Roman" w:hAnsi="Times New Roman" w:cs="Times New Roman"/>
                <w:sz w:val="28"/>
                <w:szCs w:val="28"/>
                <w:lang w:eastAsia="ru-RU"/>
              </w:rPr>
              <w:t>после шипящих и </w:t>
            </w:r>
            <w:r w:rsidRPr="0042716E">
              <w:rPr>
                <w:rFonts w:ascii="Times New Roman" w:eastAsia="Times New Roman" w:hAnsi="Times New Roman" w:cs="Times New Roman"/>
                <w:i/>
                <w:iCs/>
                <w:sz w:val="28"/>
                <w:szCs w:val="28"/>
                <w:bdr w:val="none" w:sz="0" w:space="0" w:color="auto" w:frame="1"/>
                <w:lang w:eastAsia="ru-RU"/>
              </w:rPr>
              <w:t>ц </w:t>
            </w:r>
            <w:r w:rsidRPr="0042716E">
              <w:rPr>
                <w:rFonts w:ascii="Times New Roman" w:eastAsia="Times New Roman" w:hAnsi="Times New Roman" w:cs="Times New Roman"/>
                <w:sz w:val="28"/>
                <w:szCs w:val="28"/>
                <w:lang w:eastAsia="ru-RU"/>
              </w:rPr>
              <w:t>в суффиксах имён существительных; правописание суффиксов </w:t>
            </w:r>
            <w:r w:rsidRPr="0042716E">
              <w:rPr>
                <w:rFonts w:ascii="Times New Roman" w:eastAsia="Times New Roman" w:hAnsi="Times New Roman" w:cs="Times New Roman"/>
                <w:i/>
                <w:iCs/>
                <w:sz w:val="28"/>
                <w:szCs w:val="28"/>
                <w:bdr w:val="none" w:sz="0" w:space="0" w:color="auto" w:frame="1"/>
                <w:lang w:eastAsia="ru-RU"/>
              </w:rPr>
              <w:t>-чик-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-щик-; -ек-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-ик- (-чик-) </w:t>
            </w:r>
            <w:r w:rsidRPr="0042716E">
              <w:rPr>
                <w:rFonts w:ascii="Times New Roman" w:eastAsia="Times New Roman" w:hAnsi="Times New Roman" w:cs="Times New Roman"/>
                <w:sz w:val="28"/>
                <w:szCs w:val="28"/>
                <w:lang w:eastAsia="ru-RU"/>
              </w:rPr>
              <w:t>имён существительных; правописание </w:t>
            </w:r>
            <w:r w:rsidRPr="0042716E">
              <w:rPr>
                <w:rFonts w:ascii="Times New Roman" w:eastAsia="Times New Roman" w:hAnsi="Times New Roman" w:cs="Times New Roman"/>
                <w:i/>
                <w:iCs/>
                <w:sz w:val="28"/>
                <w:szCs w:val="28"/>
                <w:bdr w:val="none" w:sz="0" w:space="0" w:color="auto" w:frame="1"/>
                <w:lang w:eastAsia="ru-RU"/>
              </w:rPr>
              <w:t>о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е </w:t>
            </w:r>
            <w:r w:rsidRPr="0042716E">
              <w:rPr>
                <w:rFonts w:ascii="Times New Roman" w:eastAsia="Times New Roman" w:hAnsi="Times New Roman" w:cs="Times New Roman"/>
                <w:sz w:val="28"/>
                <w:szCs w:val="28"/>
                <w:lang w:eastAsia="ru-RU"/>
              </w:rPr>
              <w:t>после шипящих и </w:t>
            </w:r>
            <w:r w:rsidRPr="0042716E">
              <w:rPr>
                <w:rFonts w:ascii="Times New Roman" w:eastAsia="Times New Roman" w:hAnsi="Times New Roman" w:cs="Times New Roman"/>
                <w:i/>
                <w:iCs/>
                <w:sz w:val="28"/>
                <w:szCs w:val="28"/>
                <w:bdr w:val="none" w:sz="0" w:space="0" w:color="auto" w:frame="1"/>
                <w:lang w:eastAsia="ru-RU"/>
              </w:rPr>
              <w:t>ц </w:t>
            </w:r>
            <w:r w:rsidRPr="0042716E">
              <w:rPr>
                <w:rFonts w:ascii="Times New Roman" w:eastAsia="Times New Roman" w:hAnsi="Times New Roman" w:cs="Times New Roman"/>
                <w:sz w:val="28"/>
                <w:szCs w:val="28"/>
                <w:lang w:eastAsia="ru-RU"/>
              </w:rPr>
              <w:t>в суффиксах имён прилагательных; правописание суффиксов </w:t>
            </w:r>
            <w:r w:rsidRPr="0042716E">
              <w:rPr>
                <w:rFonts w:ascii="Times New Roman" w:eastAsia="Times New Roman" w:hAnsi="Times New Roman" w:cs="Times New Roman"/>
                <w:i/>
                <w:iCs/>
                <w:sz w:val="28"/>
                <w:szCs w:val="28"/>
                <w:bdr w:val="none" w:sz="0" w:space="0" w:color="auto" w:frame="1"/>
                <w:lang w:eastAsia="ru-RU"/>
              </w:rPr>
              <w:t>-ова-, -ева-, -ыва-, -ива-; </w:t>
            </w:r>
            <w:r w:rsidRPr="0042716E">
              <w:rPr>
                <w:rFonts w:ascii="Times New Roman" w:eastAsia="Times New Roman" w:hAnsi="Times New Roman" w:cs="Times New Roman"/>
                <w:sz w:val="28"/>
                <w:szCs w:val="28"/>
                <w:lang w:eastAsia="ru-RU"/>
              </w:rPr>
              <w:t>правописание гласной перед суффиксом </w:t>
            </w:r>
            <w:r w:rsidRPr="0042716E">
              <w:rPr>
                <w:rFonts w:ascii="Times New Roman" w:eastAsia="Times New Roman" w:hAnsi="Times New Roman" w:cs="Times New Roman"/>
                <w:i/>
                <w:iCs/>
                <w:sz w:val="28"/>
                <w:szCs w:val="28"/>
                <w:bdr w:val="none" w:sz="0" w:space="0" w:color="auto" w:frame="1"/>
                <w:lang w:eastAsia="ru-RU"/>
              </w:rPr>
              <w:t>-л- </w:t>
            </w:r>
            <w:r w:rsidRPr="0042716E">
              <w:rPr>
                <w:rFonts w:ascii="Times New Roman" w:eastAsia="Times New Roman" w:hAnsi="Times New Roman" w:cs="Times New Roman"/>
                <w:sz w:val="28"/>
                <w:szCs w:val="28"/>
                <w:lang w:eastAsia="ru-RU"/>
              </w:rPr>
              <w:t>в формах прошедшего времени глагола; правописание суффиксов </w:t>
            </w:r>
            <w:r w:rsidRPr="0042716E">
              <w:rPr>
                <w:rFonts w:ascii="Times New Roman" w:eastAsia="Times New Roman" w:hAnsi="Times New Roman" w:cs="Times New Roman"/>
                <w:i/>
                <w:iCs/>
                <w:sz w:val="28"/>
                <w:szCs w:val="28"/>
                <w:bdr w:val="none" w:sz="0" w:space="0" w:color="auto" w:frame="1"/>
                <w:lang w:eastAsia="ru-RU"/>
              </w:rPr>
              <w:t>-к-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-ск- </w:t>
            </w:r>
            <w:r w:rsidRPr="0042716E">
              <w:rPr>
                <w:rFonts w:ascii="Times New Roman" w:eastAsia="Times New Roman" w:hAnsi="Times New Roman" w:cs="Times New Roman"/>
                <w:sz w:val="28"/>
                <w:szCs w:val="28"/>
                <w:lang w:eastAsia="ru-RU"/>
              </w:rPr>
              <w:t>имён прилагательных; правописание гласных в суффиксах причастий; правописание гласных в суффиксах деепричастий; правописание суффиксов </w:t>
            </w:r>
            <w:r w:rsidRPr="0042716E">
              <w:rPr>
                <w:rFonts w:ascii="Times New Roman" w:eastAsia="Times New Roman" w:hAnsi="Times New Roman" w:cs="Times New Roman"/>
                <w:i/>
                <w:iCs/>
                <w:sz w:val="28"/>
                <w:szCs w:val="28"/>
                <w:bdr w:val="none" w:sz="0" w:space="0" w:color="auto" w:frame="1"/>
                <w:lang w:eastAsia="ru-RU"/>
              </w:rPr>
              <w:t>-а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-о </w:t>
            </w:r>
            <w:r w:rsidRPr="0042716E">
              <w:rPr>
                <w:rFonts w:ascii="Times New Roman" w:eastAsia="Times New Roman" w:hAnsi="Times New Roman" w:cs="Times New Roman"/>
                <w:sz w:val="28"/>
                <w:szCs w:val="28"/>
                <w:lang w:eastAsia="ru-RU"/>
              </w:rPr>
              <w:t>наречий с приставками </w:t>
            </w:r>
            <w:r w:rsidRPr="0042716E">
              <w:rPr>
                <w:rFonts w:ascii="Times New Roman" w:eastAsia="Times New Roman" w:hAnsi="Times New Roman" w:cs="Times New Roman"/>
                <w:i/>
                <w:iCs/>
                <w:sz w:val="28"/>
                <w:szCs w:val="28"/>
                <w:bdr w:val="none" w:sz="0" w:space="0" w:color="auto" w:frame="1"/>
                <w:lang w:eastAsia="ru-RU"/>
              </w:rPr>
              <w:t>из-, до-, с-, в-, на-, за-; </w:t>
            </w:r>
            <w:r w:rsidRPr="0042716E">
              <w:rPr>
                <w:rFonts w:ascii="Times New Roman" w:eastAsia="Times New Roman" w:hAnsi="Times New Roman" w:cs="Times New Roman"/>
                <w:sz w:val="28"/>
                <w:szCs w:val="28"/>
                <w:lang w:eastAsia="ru-RU"/>
              </w:rPr>
              <w:t>правописание суффиксов наречий </w:t>
            </w:r>
            <w:r w:rsidRPr="0042716E">
              <w:rPr>
                <w:rFonts w:ascii="Times New Roman" w:eastAsia="Times New Roman" w:hAnsi="Times New Roman" w:cs="Times New Roman"/>
                <w:i/>
                <w:iCs/>
                <w:sz w:val="28"/>
                <w:szCs w:val="28"/>
                <w:bdr w:val="none" w:sz="0" w:space="0" w:color="auto" w:frame="1"/>
                <w:lang w:eastAsia="ru-RU"/>
              </w:rPr>
              <w:t>-о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-е </w:t>
            </w:r>
            <w:r w:rsidRPr="0042716E">
              <w:rPr>
                <w:rFonts w:ascii="Times New Roman" w:eastAsia="Times New Roman" w:hAnsi="Times New Roman" w:cs="Times New Roman"/>
                <w:sz w:val="28"/>
                <w:szCs w:val="28"/>
                <w:lang w:eastAsia="ru-RU"/>
              </w:rPr>
              <w:t>после шипящих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D6ED3">
            <w:pPr>
              <w:spacing w:after="0" w:line="240" w:lineRule="auto"/>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гласных и согласных в окончаниях слов разных частей речи: правописание безударных окончаний имён существительных; правописание </w:t>
            </w:r>
            <w:r w:rsidRPr="0042716E">
              <w:rPr>
                <w:rFonts w:ascii="Times New Roman" w:eastAsia="Times New Roman" w:hAnsi="Times New Roman" w:cs="Times New Roman"/>
                <w:i/>
                <w:iCs/>
                <w:sz w:val="28"/>
                <w:szCs w:val="28"/>
                <w:bdr w:val="none" w:sz="0" w:space="0" w:color="auto" w:frame="1"/>
                <w:lang w:eastAsia="ru-RU"/>
              </w:rPr>
              <w:t>о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е (ё) </w:t>
            </w:r>
            <w:r w:rsidRPr="0042716E">
              <w:rPr>
                <w:rFonts w:ascii="Times New Roman" w:eastAsia="Times New Roman" w:hAnsi="Times New Roman" w:cs="Times New Roman"/>
                <w:sz w:val="28"/>
                <w:szCs w:val="28"/>
                <w:lang w:eastAsia="ru-RU"/>
              </w:rPr>
              <w:t>после шипящих и </w:t>
            </w:r>
            <w:r w:rsidRPr="0042716E">
              <w:rPr>
                <w:rFonts w:ascii="Times New Roman" w:eastAsia="Times New Roman" w:hAnsi="Times New Roman" w:cs="Times New Roman"/>
                <w:i/>
                <w:iCs/>
                <w:sz w:val="28"/>
                <w:szCs w:val="28"/>
                <w:bdr w:val="none" w:sz="0" w:space="0" w:color="auto" w:frame="1"/>
                <w:lang w:eastAsia="ru-RU"/>
              </w:rPr>
              <w:t>ц </w:t>
            </w:r>
            <w:r w:rsidRPr="0042716E">
              <w:rPr>
                <w:rFonts w:ascii="Times New Roman" w:eastAsia="Times New Roman" w:hAnsi="Times New Roman" w:cs="Times New Roman"/>
                <w:sz w:val="28"/>
                <w:szCs w:val="28"/>
                <w:lang w:eastAsia="ru-RU"/>
              </w:rPr>
              <w:t>в окончаниях имён существительных; правописание безударных окончаний имён прилагательных; правописание </w:t>
            </w:r>
            <w:r w:rsidRPr="0042716E">
              <w:rPr>
                <w:rFonts w:ascii="Times New Roman" w:eastAsia="Times New Roman" w:hAnsi="Times New Roman" w:cs="Times New Roman"/>
                <w:i/>
                <w:iCs/>
                <w:sz w:val="28"/>
                <w:szCs w:val="28"/>
                <w:bdr w:val="none" w:sz="0" w:space="0" w:color="auto" w:frame="1"/>
                <w:lang w:eastAsia="ru-RU"/>
              </w:rPr>
              <w:t>о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е </w:t>
            </w:r>
            <w:r w:rsidRPr="0042716E">
              <w:rPr>
                <w:rFonts w:ascii="Times New Roman" w:eastAsia="Times New Roman" w:hAnsi="Times New Roman" w:cs="Times New Roman"/>
                <w:sz w:val="28"/>
                <w:szCs w:val="28"/>
                <w:lang w:eastAsia="ru-RU"/>
              </w:rPr>
              <w:t>после шипящих и </w:t>
            </w:r>
            <w:r w:rsidRPr="0042716E">
              <w:rPr>
                <w:rFonts w:ascii="Times New Roman" w:eastAsia="Times New Roman" w:hAnsi="Times New Roman" w:cs="Times New Roman"/>
                <w:i/>
                <w:iCs/>
                <w:sz w:val="28"/>
                <w:szCs w:val="28"/>
                <w:bdr w:val="none" w:sz="0" w:space="0" w:color="auto" w:frame="1"/>
                <w:lang w:eastAsia="ru-RU"/>
              </w:rPr>
              <w:t>ц </w:t>
            </w:r>
            <w:r w:rsidRPr="0042716E">
              <w:rPr>
                <w:rFonts w:ascii="Times New Roman" w:eastAsia="Times New Roman" w:hAnsi="Times New Roman" w:cs="Times New Roman"/>
                <w:sz w:val="28"/>
                <w:szCs w:val="28"/>
                <w:lang w:eastAsia="ru-RU"/>
              </w:rPr>
              <w:t>в окончаниях имён прилагательных; правописание безударных личных окончаний глагола; нормы правописания окончаний числительных; правописание падежных окончаний причастий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D6ED3">
            <w:pPr>
              <w:spacing w:after="0" w:line="240" w:lineRule="auto"/>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Слитное, дефисное и раздельное написание слов разных частей речи: нормы слитного и дефисного написания </w:t>
            </w:r>
            <w:r w:rsidRPr="0042716E">
              <w:rPr>
                <w:rFonts w:ascii="Times New Roman" w:eastAsia="Times New Roman" w:hAnsi="Times New Roman" w:cs="Times New Roman"/>
                <w:i/>
                <w:iCs/>
                <w:sz w:val="28"/>
                <w:szCs w:val="28"/>
                <w:bdr w:val="none" w:sz="0" w:space="0" w:color="auto" w:frame="1"/>
                <w:lang w:eastAsia="ru-RU"/>
              </w:rPr>
              <w:t>пол-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полу- </w:t>
            </w:r>
            <w:r w:rsidRPr="0042716E">
              <w:rPr>
                <w:rFonts w:ascii="Times New Roman" w:eastAsia="Times New Roman" w:hAnsi="Times New Roman" w:cs="Times New Roman"/>
                <w:sz w:val="28"/>
                <w:szCs w:val="28"/>
                <w:lang w:eastAsia="ru-RU"/>
              </w:rPr>
              <w:t>со словами; правописание сложных имён прилагательных; слитное, раздельное, дефисное написание числительных; слитное, раздельное и дефисное написание местоимений; слитное, раздельное и дефисное написание наречий; правописание производных предлогов; правописание союзов; правописание частиц </w:t>
            </w:r>
            <w:r w:rsidRPr="0042716E">
              <w:rPr>
                <w:rFonts w:ascii="Times New Roman" w:eastAsia="Times New Roman" w:hAnsi="Times New Roman" w:cs="Times New Roman"/>
                <w:i/>
                <w:iCs/>
                <w:sz w:val="28"/>
                <w:szCs w:val="28"/>
                <w:bdr w:val="none" w:sz="0" w:space="0" w:color="auto" w:frame="1"/>
                <w:lang w:eastAsia="ru-RU"/>
              </w:rPr>
              <w:t>бы, ли, же </w:t>
            </w:r>
            <w:r w:rsidRPr="0042716E">
              <w:rPr>
                <w:rFonts w:ascii="Times New Roman" w:eastAsia="Times New Roman" w:hAnsi="Times New Roman" w:cs="Times New Roman"/>
                <w:sz w:val="28"/>
                <w:szCs w:val="28"/>
                <w:lang w:eastAsia="ru-RU"/>
              </w:rPr>
              <w:t xml:space="preserve">с другими словами; дефисное написание </w:t>
            </w:r>
            <w:r w:rsidRPr="0042716E">
              <w:rPr>
                <w:rFonts w:ascii="Times New Roman" w:eastAsia="Times New Roman" w:hAnsi="Times New Roman" w:cs="Times New Roman"/>
                <w:sz w:val="28"/>
                <w:szCs w:val="28"/>
                <w:lang w:eastAsia="ru-RU"/>
              </w:rPr>
              <w:lastRenderedPageBreak/>
              <w:t>частиц </w:t>
            </w:r>
            <w:r w:rsidRPr="0042716E">
              <w:rPr>
                <w:rFonts w:ascii="Times New Roman" w:eastAsia="Times New Roman" w:hAnsi="Times New Roman" w:cs="Times New Roman"/>
                <w:i/>
                <w:iCs/>
                <w:sz w:val="28"/>
                <w:szCs w:val="28"/>
                <w:bdr w:val="none" w:sz="0" w:space="0" w:color="auto" w:frame="1"/>
                <w:lang w:eastAsia="ru-RU"/>
              </w:rPr>
              <w:t>-то, -таки, -ка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D6ED3">
            <w:pPr>
              <w:spacing w:after="0" w:line="240" w:lineRule="auto"/>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не (ни) со словами разных частей речи: слитное и раздельное написание </w:t>
            </w:r>
            <w:r w:rsidRPr="0042716E">
              <w:rPr>
                <w:rFonts w:ascii="Times New Roman" w:eastAsia="Times New Roman" w:hAnsi="Times New Roman" w:cs="Times New Roman"/>
                <w:i/>
                <w:iCs/>
                <w:sz w:val="28"/>
                <w:szCs w:val="28"/>
                <w:bdr w:val="none" w:sz="0" w:space="0" w:color="auto" w:frame="1"/>
                <w:lang w:eastAsia="ru-RU"/>
              </w:rPr>
              <w:t>не </w:t>
            </w:r>
            <w:r w:rsidRPr="0042716E">
              <w:rPr>
                <w:rFonts w:ascii="Times New Roman" w:eastAsia="Times New Roman" w:hAnsi="Times New Roman" w:cs="Times New Roman"/>
                <w:sz w:val="28"/>
                <w:szCs w:val="28"/>
                <w:lang w:eastAsia="ru-RU"/>
              </w:rPr>
              <w:t>с именами существительными; слитное и раздельное написание не с именами прилагательными; слитное и раздельное написание </w:t>
            </w:r>
            <w:r w:rsidRPr="0042716E">
              <w:rPr>
                <w:rFonts w:ascii="Times New Roman" w:eastAsia="Times New Roman" w:hAnsi="Times New Roman" w:cs="Times New Roman"/>
                <w:i/>
                <w:iCs/>
                <w:sz w:val="28"/>
                <w:szCs w:val="28"/>
                <w:bdr w:val="none" w:sz="0" w:space="0" w:color="auto" w:frame="1"/>
                <w:lang w:eastAsia="ru-RU"/>
              </w:rPr>
              <w:t>не </w:t>
            </w:r>
            <w:r w:rsidRPr="0042716E">
              <w:rPr>
                <w:rFonts w:ascii="Times New Roman" w:eastAsia="Times New Roman" w:hAnsi="Times New Roman" w:cs="Times New Roman"/>
                <w:sz w:val="28"/>
                <w:szCs w:val="28"/>
                <w:lang w:eastAsia="ru-RU"/>
              </w:rPr>
              <w:t>с глаголами; правописание местоимений с не и </w:t>
            </w:r>
            <w:r w:rsidRPr="0042716E">
              <w:rPr>
                <w:rFonts w:ascii="Times New Roman" w:eastAsia="Times New Roman" w:hAnsi="Times New Roman" w:cs="Times New Roman"/>
                <w:i/>
                <w:iCs/>
                <w:sz w:val="28"/>
                <w:szCs w:val="28"/>
                <w:bdr w:val="none" w:sz="0" w:space="0" w:color="auto" w:frame="1"/>
                <w:lang w:eastAsia="ru-RU"/>
              </w:rPr>
              <w:t>ни; </w:t>
            </w:r>
            <w:r w:rsidRPr="0042716E">
              <w:rPr>
                <w:rFonts w:ascii="Times New Roman" w:eastAsia="Times New Roman" w:hAnsi="Times New Roman" w:cs="Times New Roman"/>
                <w:sz w:val="28"/>
                <w:szCs w:val="28"/>
                <w:lang w:eastAsia="ru-RU"/>
              </w:rPr>
              <w:t>слитное и раздельное написание </w:t>
            </w:r>
            <w:r w:rsidRPr="0042716E">
              <w:rPr>
                <w:rFonts w:ascii="Times New Roman" w:eastAsia="Times New Roman" w:hAnsi="Times New Roman" w:cs="Times New Roman"/>
                <w:i/>
                <w:iCs/>
                <w:sz w:val="28"/>
                <w:szCs w:val="28"/>
                <w:bdr w:val="none" w:sz="0" w:space="0" w:color="auto" w:frame="1"/>
                <w:lang w:eastAsia="ru-RU"/>
              </w:rPr>
              <w:t>не </w:t>
            </w:r>
            <w:r w:rsidRPr="0042716E">
              <w:rPr>
                <w:rFonts w:ascii="Times New Roman" w:eastAsia="Times New Roman" w:hAnsi="Times New Roman" w:cs="Times New Roman"/>
                <w:sz w:val="28"/>
                <w:szCs w:val="28"/>
                <w:lang w:eastAsia="ru-RU"/>
              </w:rPr>
              <w:t>с причастиями; слитное и раздельное написание </w:t>
            </w:r>
            <w:r w:rsidRPr="0042716E">
              <w:rPr>
                <w:rFonts w:ascii="Times New Roman" w:eastAsia="Times New Roman" w:hAnsi="Times New Roman" w:cs="Times New Roman"/>
                <w:i/>
                <w:iCs/>
                <w:sz w:val="28"/>
                <w:szCs w:val="28"/>
                <w:bdr w:val="none" w:sz="0" w:space="0" w:color="auto" w:frame="1"/>
                <w:lang w:eastAsia="ru-RU"/>
              </w:rPr>
              <w:t>не</w:t>
            </w:r>
            <w:r w:rsidRPr="0042716E">
              <w:rPr>
                <w:rFonts w:ascii="Times New Roman" w:eastAsia="Times New Roman" w:hAnsi="Times New Roman" w:cs="Times New Roman"/>
                <w:sz w:val="28"/>
                <w:szCs w:val="28"/>
                <w:lang w:eastAsia="ru-RU"/>
              </w:rPr>
              <w:t> с деепричастиями; слитное и раздельное написание </w:t>
            </w:r>
            <w:r w:rsidRPr="0042716E">
              <w:rPr>
                <w:rFonts w:ascii="Times New Roman" w:eastAsia="Times New Roman" w:hAnsi="Times New Roman" w:cs="Times New Roman"/>
                <w:i/>
                <w:iCs/>
                <w:sz w:val="28"/>
                <w:szCs w:val="28"/>
                <w:bdr w:val="none" w:sz="0" w:space="0" w:color="auto" w:frame="1"/>
                <w:lang w:eastAsia="ru-RU"/>
              </w:rPr>
              <w:t>не </w:t>
            </w:r>
            <w:r w:rsidRPr="0042716E">
              <w:rPr>
                <w:rFonts w:ascii="Times New Roman" w:eastAsia="Times New Roman" w:hAnsi="Times New Roman" w:cs="Times New Roman"/>
                <w:sz w:val="28"/>
                <w:szCs w:val="28"/>
                <w:lang w:eastAsia="ru-RU"/>
              </w:rPr>
              <w:t>с наречиями; смысловые различия частиц </w:t>
            </w:r>
            <w:r w:rsidRPr="0042716E">
              <w:rPr>
                <w:rFonts w:ascii="Times New Roman" w:eastAsia="Times New Roman" w:hAnsi="Times New Roman" w:cs="Times New Roman"/>
                <w:i/>
                <w:iCs/>
                <w:sz w:val="28"/>
                <w:szCs w:val="28"/>
                <w:bdr w:val="none" w:sz="0" w:space="0" w:color="auto" w:frame="1"/>
                <w:lang w:eastAsia="ru-RU"/>
              </w:rPr>
              <w:t>не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ни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w:t>
            </w:r>
            <w:r w:rsidRPr="0042716E">
              <w:rPr>
                <w:rFonts w:ascii="Times New Roman" w:eastAsia="Times New Roman" w:hAnsi="Times New Roman" w:cs="Times New Roman"/>
                <w:i/>
                <w:iCs/>
                <w:sz w:val="28"/>
                <w:szCs w:val="28"/>
                <w:bdr w:val="none" w:sz="0" w:space="0" w:color="auto" w:frame="1"/>
                <w:lang w:eastAsia="ru-RU"/>
              </w:rPr>
              <w:t>н</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нн</w:t>
            </w:r>
            <w:r w:rsidRPr="0042716E">
              <w:rPr>
                <w:rFonts w:ascii="Times New Roman" w:eastAsia="Times New Roman" w:hAnsi="Times New Roman" w:cs="Times New Roman"/>
                <w:sz w:val="28"/>
                <w:szCs w:val="28"/>
                <w:lang w:eastAsia="ru-RU"/>
              </w:rPr>
              <w:t> в словах разных частей речи: правописание </w:t>
            </w:r>
            <w:r w:rsidRPr="0042716E">
              <w:rPr>
                <w:rFonts w:ascii="Times New Roman" w:eastAsia="Times New Roman" w:hAnsi="Times New Roman" w:cs="Times New Roman"/>
                <w:i/>
                <w:iCs/>
                <w:sz w:val="28"/>
                <w:szCs w:val="28"/>
                <w:bdr w:val="none" w:sz="0" w:space="0" w:color="auto" w:frame="1"/>
                <w:lang w:eastAsia="ru-RU"/>
              </w:rPr>
              <w:t>н</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нн </w:t>
            </w:r>
            <w:r w:rsidRPr="0042716E">
              <w:rPr>
                <w:rFonts w:ascii="Times New Roman" w:eastAsia="Times New Roman" w:hAnsi="Times New Roman" w:cs="Times New Roman"/>
                <w:sz w:val="28"/>
                <w:szCs w:val="28"/>
                <w:lang w:eastAsia="ru-RU"/>
              </w:rPr>
              <w:t>в именах прилагательных; правописание </w:t>
            </w:r>
            <w:r w:rsidRPr="0042716E">
              <w:rPr>
                <w:rFonts w:ascii="Times New Roman" w:eastAsia="Times New Roman" w:hAnsi="Times New Roman" w:cs="Times New Roman"/>
                <w:i/>
                <w:iCs/>
                <w:sz w:val="28"/>
                <w:szCs w:val="28"/>
                <w:bdr w:val="none" w:sz="0" w:space="0" w:color="auto" w:frame="1"/>
                <w:lang w:eastAsia="ru-RU"/>
              </w:rPr>
              <w:t>н</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нн </w:t>
            </w:r>
            <w:r w:rsidRPr="0042716E">
              <w:rPr>
                <w:rFonts w:ascii="Times New Roman" w:eastAsia="Times New Roman" w:hAnsi="Times New Roman" w:cs="Times New Roman"/>
                <w:sz w:val="28"/>
                <w:szCs w:val="28"/>
                <w:lang w:eastAsia="ru-RU"/>
              </w:rPr>
              <w:t>в суффиксах причастий и отглагольных имён прилагательных; правописание </w:t>
            </w:r>
            <w:r w:rsidRPr="0042716E">
              <w:rPr>
                <w:rFonts w:ascii="Times New Roman" w:eastAsia="Times New Roman" w:hAnsi="Times New Roman" w:cs="Times New Roman"/>
                <w:i/>
                <w:iCs/>
                <w:sz w:val="28"/>
                <w:szCs w:val="28"/>
                <w:bdr w:val="none" w:sz="0" w:space="0" w:color="auto" w:frame="1"/>
                <w:lang w:eastAsia="ru-RU"/>
              </w:rPr>
              <w:t>н</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нн</w:t>
            </w:r>
            <w:r w:rsidRPr="0042716E">
              <w:rPr>
                <w:rFonts w:ascii="Times New Roman" w:eastAsia="Times New Roman" w:hAnsi="Times New Roman" w:cs="Times New Roman"/>
                <w:sz w:val="28"/>
                <w:szCs w:val="28"/>
                <w:lang w:eastAsia="ru-RU"/>
              </w:rPr>
              <w:t> в наречиях на </w:t>
            </w:r>
            <w:r w:rsidRPr="0042716E">
              <w:rPr>
                <w:rFonts w:ascii="Times New Roman" w:eastAsia="Times New Roman" w:hAnsi="Times New Roman" w:cs="Times New Roman"/>
                <w:i/>
                <w:iCs/>
                <w:sz w:val="28"/>
                <w:szCs w:val="28"/>
                <w:bdr w:val="none" w:sz="0" w:space="0" w:color="auto" w:frame="1"/>
                <w:lang w:eastAsia="ru-RU"/>
              </w:rPr>
              <w:t>-о (-е)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служебных частей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собственных имён существительных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сложных и сложносокращённых слов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Орфографический анализ слов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Пунктуация как раздел лингвистики. Функции знаков препинания</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Тире между подлежащим и сказуемым</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Тире в неполном предложении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однородными членами. Пунктуационное оформление предложений, осложнённых однородными членами, связанными бессоюзной связью, одиночным союзом </w:t>
            </w:r>
            <w:r w:rsidRPr="0042716E">
              <w:rPr>
                <w:rFonts w:ascii="Times New Roman" w:eastAsia="Times New Roman" w:hAnsi="Times New Roman" w:cs="Times New Roman"/>
                <w:i/>
                <w:iCs/>
                <w:sz w:val="28"/>
                <w:szCs w:val="28"/>
                <w:bdr w:val="none" w:sz="0" w:space="0" w:color="auto" w:frame="1"/>
                <w:lang w:eastAsia="ru-RU"/>
              </w:rPr>
              <w:t>и, </w:t>
            </w:r>
            <w:r w:rsidRPr="0042716E">
              <w:rPr>
                <w:rFonts w:ascii="Times New Roman" w:eastAsia="Times New Roman" w:hAnsi="Times New Roman" w:cs="Times New Roman"/>
                <w:sz w:val="28"/>
                <w:szCs w:val="28"/>
                <w:lang w:eastAsia="ru-RU"/>
              </w:rPr>
              <w:t>союзами </w:t>
            </w:r>
            <w:r w:rsidRPr="0042716E">
              <w:rPr>
                <w:rFonts w:ascii="Times New Roman" w:eastAsia="Times New Roman" w:hAnsi="Times New Roman" w:cs="Times New Roman"/>
                <w:i/>
                <w:iCs/>
                <w:sz w:val="28"/>
                <w:szCs w:val="28"/>
                <w:bdr w:val="none" w:sz="0" w:space="0" w:color="auto" w:frame="1"/>
                <w:lang w:eastAsia="ru-RU"/>
              </w:rPr>
              <w:t>а, но, однако, зато, да </w:t>
            </w:r>
            <w:r w:rsidRPr="0042716E">
              <w:rPr>
                <w:rFonts w:ascii="Times New Roman" w:eastAsia="Times New Roman" w:hAnsi="Times New Roman" w:cs="Times New Roman"/>
                <w:sz w:val="28"/>
                <w:szCs w:val="28"/>
                <w:lang w:eastAsia="ru-RU"/>
              </w:rPr>
              <w:t>(в значении </w:t>
            </w:r>
            <w:r w:rsidRPr="0042716E">
              <w:rPr>
                <w:rFonts w:ascii="Times New Roman" w:eastAsia="Times New Roman" w:hAnsi="Times New Roman" w:cs="Times New Roman"/>
                <w:i/>
                <w:iCs/>
                <w:sz w:val="28"/>
                <w:szCs w:val="28"/>
                <w:bdr w:val="none" w:sz="0" w:space="0" w:color="auto" w:frame="1"/>
                <w:lang w:eastAsia="ru-RU"/>
              </w:rPr>
              <w:t>и), да </w:t>
            </w:r>
            <w:r w:rsidRPr="0042716E">
              <w:rPr>
                <w:rFonts w:ascii="Times New Roman" w:eastAsia="Times New Roman" w:hAnsi="Times New Roman" w:cs="Times New Roman"/>
                <w:sz w:val="28"/>
                <w:szCs w:val="28"/>
                <w:lang w:eastAsia="ru-RU"/>
              </w:rPr>
              <w:t>(в значении </w:t>
            </w:r>
            <w:r w:rsidRPr="0042716E">
              <w:rPr>
                <w:rFonts w:ascii="Times New Roman" w:eastAsia="Times New Roman" w:hAnsi="Times New Roman" w:cs="Times New Roman"/>
                <w:i/>
                <w:iCs/>
                <w:sz w:val="28"/>
                <w:szCs w:val="28"/>
                <w:bdr w:val="none" w:sz="0" w:space="0" w:color="auto" w:frame="1"/>
                <w:lang w:eastAsia="ru-RU"/>
              </w:rPr>
              <w:t>но)</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однородными членами. Нормы постановки знаков препинания в предложениях с однородными членами, связанными попарно, с помощью повторяющихся союзов </w:t>
            </w:r>
            <w:r w:rsidRPr="0042716E">
              <w:rPr>
                <w:rFonts w:ascii="Times New Roman" w:eastAsia="Times New Roman" w:hAnsi="Times New Roman" w:cs="Times New Roman"/>
                <w:i/>
                <w:iCs/>
                <w:sz w:val="28"/>
                <w:szCs w:val="28"/>
                <w:bdr w:val="none" w:sz="0" w:space="0" w:color="auto" w:frame="1"/>
                <w:lang w:eastAsia="ru-RU"/>
              </w:rPr>
              <w:t>(и... и, или... или, либо... либо, ни...ни, то... то)</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однородными членами и обобщающим словом. Нормы постановки знаков препинания в предложениях с обобщающими словами при однородных членах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обособленными определениями. Знаки препинания в предложениях с причастным оборотом</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обособленными определениями. Нормы обособления согласованных и несогласованных определений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обособленными приложениями. Нормы обособления согласованных и несогласованных приложений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обособленными обстоятельствами. Знаки препинания в предложениях с одиночным деепричастием и деепричастным оборотом</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обособленными обстоятельствами. Нормы обособления обстоятельств</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7.12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уточняющими членами. Нормы обособления уточняющих членов, дополнений, пояснительных и присоединительных конструкций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со сравнительным оборотом. Нормы постановки знаков препинания в предложениях со сравнительным оборотом</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вводными и вставными конструкциями. Нормы постановки знаков препинания в предложениях с вводными и вставными конструкциями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обращениями. Нормы постановки знаков препинания в предложениях с обращениями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междометиями. Пунктуационное выделение междометий и звукоподражательных слов в предложении. Нормы постановки знаков препинания в предложениях с междометиями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7.17</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сложносочинённом предложении. Пунктуационное оформление сложных предложений, состоящих из частей, связанных союзами </w:t>
            </w:r>
            <w:r w:rsidRPr="0042716E">
              <w:rPr>
                <w:rFonts w:ascii="Times New Roman" w:eastAsia="Times New Roman" w:hAnsi="Times New Roman" w:cs="Times New Roman"/>
                <w:i/>
                <w:iCs/>
                <w:sz w:val="28"/>
                <w:szCs w:val="28"/>
                <w:bdr w:val="none" w:sz="0" w:space="0" w:color="auto" w:frame="1"/>
                <w:lang w:eastAsia="ru-RU"/>
              </w:rPr>
              <w:t>и, но, а, однако, зато, да</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сложносочинённом предложении. Нормы постановки знаков препинания в сложных предложениях (обобщение)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7.19</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сложноподчинённом предложении (общее представление)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7.20</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сложноподчинённом предложении. Нормы постановки знаков препинания в сложно-подчинённых предложениях</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бессоюзном сложном предложении. Пунктуационное оформление сложных предложений, состоящих из частей, связанных бессоюзной связью</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бессоюзном сложном предложении. Бессоюзные сложные предложения со значением перечисления. Запятая и точка с запятой в бессоюзном сложном предложении. Бессоюзные сложные предложения со значением причины, пояснения, дополнения. Двоеточие в бессоюзном сложном предложении. Бессоюзные сложные предложения со значением противопоставления, времени, условия и следствия, сравнения. Тире в бессоюзном сложном предложении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7.23</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сложном предложении с разными видами связи между частями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7.24</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при передаче на письме чужой речи (прямая речь, цитирование, диалог). Пунктуационное оформление предложений с прямой речью. Пунктуационное оформление диалога на письме</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7.25</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при передаче на письме чужой речи (прямая речь, цитирование, диалог). Способы включения цитат в высказывание. Нормы постановки знаков препинания в предложениях с косвенной речью, с прямой речью, при цитировании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7.26</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Пунктуационный анализ предложений</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Выразительность русской речи</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8.1</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выразительные средства фонетики (звукопись)</w:t>
            </w:r>
          </w:p>
        </w:tc>
      </w:tr>
      <w:tr w:rsidR="0042716E" w:rsidRPr="0042716E" w:rsidTr="0042716E">
        <w:tc>
          <w:tcPr>
            <w:tcW w:w="54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8.2</w:t>
            </w:r>
          </w:p>
        </w:tc>
        <w:tc>
          <w:tcPr>
            <w:tcW w:w="445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выразительные средства лексики и фразеологии (эпитеты, метафоры, олицетворения, сравнения, гиперболы и другие)</w:t>
            </w:r>
          </w:p>
        </w:tc>
      </w:tr>
    </w:tbl>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p>
    <w:p w:rsidR="00D97261"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4</w:t>
      </w:r>
    </w:p>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по литературе (9 класс)</w:t>
      </w:r>
    </w:p>
    <w:tbl>
      <w:tblPr>
        <w:tblW w:w="5000" w:type="pct"/>
        <w:tblCellMar>
          <w:left w:w="0" w:type="dxa"/>
          <w:right w:w="0" w:type="dxa"/>
        </w:tblCellMar>
        <w:tblLook w:val="04A0"/>
      </w:tblPr>
      <w:tblGrid>
        <w:gridCol w:w="1961"/>
        <w:gridCol w:w="8504"/>
      </w:tblGrid>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основного общего образования</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Обучающийся научится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w:t>
            </w:r>
            <w:r w:rsidRPr="0042716E">
              <w:rPr>
                <w:rFonts w:ascii="Times New Roman" w:eastAsia="Times New Roman" w:hAnsi="Times New Roman" w:cs="Times New Roman"/>
                <w:sz w:val="28"/>
                <w:szCs w:val="28"/>
                <w:lang w:eastAsia="ru-RU"/>
              </w:rPr>
              <w:lastRenderedPageBreak/>
              <w:t>творческой манеры писателя, определять их художественные функции, выявляя особенности авторского языка и стиля</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связь между важнейшими фактами биографии писателей (в том числе А.С.Грибоедова, А.С.Пушкина, М.Ю.Лермонтова, Н.В.Гоголя) и особенностями исторической эпохи, авторского мировоззрения, проблематики произведений</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w:t>
            </w:r>
            <w:r w:rsidRPr="0042716E">
              <w:rPr>
                <w:rFonts w:ascii="Times New Roman" w:eastAsia="Times New Roman" w:hAnsi="Times New Roman" w:cs="Times New Roman"/>
                <w:sz w:val="28"/>
                <w:szCs w:val="28"/>
                <w:lang w:eastAsia="ru-RU"/>
              </w:rPr>
              <w:lastRenderedPageBreak/>
              <w:t>произведений, темы, проблемы, жанры, художественные приёмы, эпизоды текста, особенности языка</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устные и письменные высказывания разных жанров (объёмом не менее 250 слов), писать сочинение-рассуждение по заданной теме с использованием прочитанных произведений,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участвовать в коллективной и индивидуальной учебно-исследовательской и проектной деятельности и уметь публично презентовать полученные результаты</w:t>
            </w:r>
          </w:p>
        </w:tc>
      </w:tr>
      <w:tr w:rsidR="0042716E" w:rsidRPr="0042716E" w:rsidTr="0042716E">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tc>
      </w:tr>
    </w:tbl>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p>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5</w:t>
      </w:r>
    </w:p>
    <w:p w:rsidR="004A234E" w:rsidRPr="0042716E" w:rsidRDefault="004A234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(9 класс)</w:t>
      </w:r>
    </w:p>
    <w:tbl>
      <w:tblPr>
        <w:tblW w:w="5000" w:type="pct"/>
        <w:tblCellMar>
          <w:left w:w="0" w:type="dxa"/>
          <w:right w:w="0" w:type="dxa"/>
        </w:tblCellMar>
        <w:tblLook w:val="04A0"/>
      </w:tblPr>
      <w:tblGrid>
        <w:gridCol w:w="919"/>
        <w:gridCol w:w="9546"/>
      </w:tblGrid>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Древнерусская литература</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 о полку Игореве"</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Литература XVIII в.</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М.В.Ломоносов.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Г.Р.Державин. Стихотворения (два по выбору). Например, "Властителям и судиям", "Памятник"</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Н.М.Карамзин. Повесть "Бедная Лиза"</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Литература первой половины XIX в.</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В.А.Жуковский. Баллады, элегии (две по выбору). Например, "Светлана", "Невыразимое", "Море"</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А.С.Грибоедов. Комедия "Горе от ума"</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Поэзия пушкинской эпохи (не менее трёх стихотворений по выбору). Например, К.Н.Батюшков, А.А.Дельвиг, Н.М.Языков, Е.А.Баратынский</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Поэма "Медный всадник"</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Роман в стихах "Евгений Онегин"</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М.Ю.Лермонтов.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w:t>
            </w:r>
            <w:r w:rsidRPr="0042716E">
              <w:rPr>
                <w:rFonts w:ascii="Times New Roman" w:eastAsia="Times New Roman" w:hAnsi="Times New Roman" w:cs="Times New Roman"/>
                <w:sz w:val="28"/>
                <w:szCs w:val="28"/>
                <w:lang w:eastAsia="ru-RU"/>
              </w:rPr>
              <w:lastRenderedPageBreak/>
              <w:t>другой...", "Поэт" ("Отделкой золотой блистает мой кинжал..."), "Пророк", "Родина", "Смерть Поэта", "Сон" ("В полдневный жар в долине Дагестана..."), "Я жить хочу, хочу печали..."</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3.8</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М.Ю.Лермонтов. Роман "Герой нашего времени"</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Н.В.Гоголь. Поэма "Мёртвые души"</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Зарубежная литература</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Данте Алигьери. "Божественная комедия" (не менее двух фрагментов по выбору)</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У.Шекспир. Трагедия "Гамлет" (не менее двух фрагментов по выбору)</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И.Гёте. Трагедия "Фауст" (не менее двух фрагментов по выбору)</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Дж.Г.Байрон.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w:t>
            </w:r>
          </w:p>
        </w:tc>
      </w:tr>
      <w:tr w:rsidR="0042716E" w:rsidRPr="0042716E" w:rsidTr="00C36B89">
        <w:tc>
          <w:tcPr>
            <w:tcW w:w="43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56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Зарубежная проза первой половины XIX в. (одно произведение по выбору). Например, произведения Э.Т.А.Гофмана, В.Гюго, В.Скотта</w:t>
            </w:r>
          </w:p>
        </w:tc>
      </w:tr>
    </w:tbl>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p>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w:t>
      </w:r>
    </w:p>
    <w:p w:rsidR="004A234E" w:rsidRPr="0042716E" w:rsidRDefault="004A234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Теоретико-литературные понятия, использование которых необходимо для анализа, интерпретации произведений и оформления обучающимися 5-9 классов собственных оценок и наблюдений</w:t>
      </w:r>
    </w:p>
    <w:tbl>
      <w:tblPr>
        <w:tblW w:w="5000" w:type="pct"/>
        <w:tblCellMar>
          <w:left w:w="0" w:type="dxa"/>
          <w:right w:w="0" w:type="dxa"/>
        </w:tblCellMar>
        <w:tblLook w:val="04A0"/>
      </w:tblPr>
      <w:tblGrid>
        <w:gridCol w:w="1287"/>
        <w:gridCol w:w="9178"/>
      </w:tblGrid>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Номер</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Понятия</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художественная литература и устное народное творчество</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проза и поэзия; стих и проза</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факт и вымысел</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литературные направления (классицизм, сентиментализм, романтизм, реализм)</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роды (лирика, эпос, драма)</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жанры (рассказ, притча, повесть, роман, комедия, драма, трагедия, басня, песня, ода, элегия, послание, отрывок, сонет, эпиграмма, лироэпические (поэма, баллада)</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форма и содержание литературного произведения</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 идея, проблематика, пафос (героический, трагический, комический)</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художественный образ, система образов, образ автора, повествователь, рассказчик, литературный герой (персонаж), лирический герой, лирический персонаж</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речевая характеристика героя, реплика, диалог, монолог</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Ремарка</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портрет, пейзаж, интерьер</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художественная деталь, символ, подтекст</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Психологизм</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16</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сатира, юмор, ирония, сарказм, гротеск</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афоризм</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Стиль</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стихотворный метр (хорей, ямб, дактиль, амфибрахий, анапест)</w:t>
            </w:r>
          </w:p>
        </w:tc>
      </w:tr>
      <w:tr w:rsidR="0042716E" w:rsidRPr="0042716E" w:rsidTr="009C3B01">
        <w:tc>
          <w:tcPr>
            <w:tcW w:w="6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20</w:t>
            </w:r>
          </w:p>
        </w:tc>
        <w:tc>
          <w:tcPr>
            <w:tcW w:w="43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ритм, рифма, строфа</w:t>
            </w:r>
          </w:p>
        </w:tc>
      </w:tr>
    </w:tbl>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p>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7</w:t>
      </w:r>
    </w:p>
    <w:p w:rsidR="004A234E" w:rsidRPr="0042716E" w:rsidRDefault="004A234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ОГЭ по литературе требования к результатам освоения основной образовательной программы основного общего образования</w:t>
      </w:r>
    </w:p>
    <w:tbl>
      <w:tblPr>
        <w:tblW w:w="5000" w:type="pct"/>
        <w:tblCellMar>
          <w:left w:w="0" w:type="dxa"/>
          <w:right w:w="0" w:type="dxa"/>
        </w:tblCellMar>
        <w:tblLook w:val="04A0"/>
      </w:tblPr>
      <w:tblGrid>
        <w:gridCol w:w="1961"/>
        <w:gridCol w:w="8504"/>
      </w:tblGrid>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 2021 года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выявление связи между важнейшими фактами биографии писателей (в том числе </w:t>
            </w:r>
            <w:r w:rsidRPr="0042716E">
              <w:rPr>
                <w:rFonts w:ascii="Times New Roman" w:eastAsia="Times New Roman" w:hAnsi="Times New Roman" w:cs="Times New Roman"/>
                <w:sz w:val="28"/>
                <w:szCs w:val="28"/>
                <w:lang w:eastAsia="ru-RU"/>
              </w:rPr>
              <w:lastRenderedPageBreak/>
              <w:t>А.С.Грибоедова, А.С.Пушкина, М.Ю.Лермонтова, Н.В.Гоголя) и особенностями исторической эпохи, авторского мировоззрения, проблематики произведений</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письменные тексты</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w:t>
            </w:r>
          </w:p>
        </w:tc>
      </w:tr>
    </w:tbl>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p>
    <w:p w:rsidR="004A234E"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8</w:t>
      </w:r>
    </w:p>
    <w:p w:rsidR="004A234E" w:rsidRPr="0042716E" w:rsidRDefault="004A234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ОГЭ по литературе</w:t>
      </w:r>
    </w:p>
    <w:tbl>
      <w:tblPr>
        <w:tblW w:w="0" w:type="auto"/>
        <w:tblInd w:w="130" w:type="dxa"/>
        <w:tblCellMar>
          <w:left w:w="0" w:type="dxa"/>
          <w:right w:w="0" w:type="dxa"/>
        </w:tblCellMar>
        <w:tblLook w:val="04A0"/>
      </w:tblPr>
      <w:tblGrid>
        <w:gridCol w:w="1205"/>
        <w:gridCol w:w="9000"/>
      </w:tblGrid>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 о полку Игореве"</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М.В.Ломоносов. Стихотворения (в том числе "Ода на день восшествия на Всероссийский престол Её Величества государыни Императрицы Елисаветы Петровны, 1747 года")</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Д.И.Фонвизин. Комедия "Недоросль"</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Г.Р.Державин.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Н.М.Карамзин. Повесть "Бедная Лиза"</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И.А.Крылов. Басни</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В.А.Жуковский. Стихотворения. Баллады</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А.С.Грибоедов. Комедия "Горе от ума"</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Роман в стихах "Евгений Онегин"</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"Повести Белкина" ("Станционный смотритель")</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Поэма "Медный всадник"</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Роман "Капитанская дочка"</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М.Ю.Лермонтов.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М.Ю.Лермонтов. Поэма "Песня про царя Ивана Васильевича, молодого опричника и удалого купца Калашникова"</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М.Ю.Лермонтов. Поэма "Мцыри"</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М.Ю.Лермонтов. Роман "Герой нашего времени"</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Н.В.Гоголь. Комедия "Ревизор"</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Н.В.Гоголь. Повесть "Шинель"</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20</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Н.В.Гоголь. Поэма "Мёртвые души"</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Поэзия пушкинской эпохи: Е.А.Баратынский, К.Н.Батюшков, А.А.Дельвиг, Н.М.Языков</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И.С.Тургенев. Одно произведение (повесть или рассказ) по выбору</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Н.С.Лесков. Одно произведение (повесть или рассказ) по выбору</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Ф.И.Тютчев.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А.А.Фет.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Н.А.Некрасов.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М.Е.Салтыков-Щедрин. Сказки: "Повесть о том, как один мужик двух генералов прокормил", "Дикий помещик", "Премудрый пискарь"</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Ф.М.Достоевский. Одно произведение (повесть или рассказ) по выбору</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Л.Н.Толстой. Рассказ "После бала" и одно произведение (повесть или рассказ) по выбору</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30</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А.П.Чехов. Рассказы. "Лошадиная фамилия", "Мальчики", "Хирургия", "Смерть чиновника", "Хамелеон", "Тоска", "Толстый и тонкий", "Злоумышленник" и другие</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А.К.Толстой.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И.А.Бунин.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А.А.Блок.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В.В.Маяковский.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С.А.Есенин.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Н.С.Гумилёв.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37</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М.И.Цветаева.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О.Э.Мандельштам.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Б.Л.Пастернак. Стихотворения</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40</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А.И.Куприн (одно произведение по выбору)</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М.А.Шолохов. Рассказ "Судьба человека"</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А.Т.Твардовский. Поэма "Василий Тёркин" (главы "Переправа", "Гармонь", "Два солдата", "Поединок" и другие)</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В.М.Шукшин. Рассказы: "Чудик", "Стенька Разин", "Критики" и другие</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А.И.Солженицын. Рассказ "Матрёнин двор"</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Авторы прозаических произведений (эпос) XX-XXI вв.: Ф.А.Абрамов, А.Т.Аверченко, Ч.Т.Айтматов, В.П.Астафьев, В.И. Белов, Ю.В.Бондарев, М.А.Булгаков, Б.Л.Васильев, М.Горький, А.С.Грин, Б.П.Екимов, М.М.Зощенко, Ф.А.Искандер, Ю.П.Казаков, В.В.Набоков, Е.И.Носов, М.А.Осоргин, А.П.Платонов, В.Г.Распутин, А.Н. и Б.Н.Стругацкие, В.Ф.Тендряков, Н.Тэффи, И.С.Шмелёв и другие</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Авторы стихотворных произведений (лирика) XX-XXI вв. (стихотворения указанных поэтов могут быть включены в часть 1 контрольных измерительных материалов): Б.А.Ахмадулина, А.А.Ахматова, О.Ф.Берггольц, И.А.Бродский, А.А.Вознесенский, В.С.Высоцкий, Е.А.Евтушенко, Н.А.Заболоцкий, М.В.Исаковский, Ю.П.Кузнецов, А.С.Кушнер, Ю.Д.Левитанский, Ю.П.Мориц, Б.Ш.Окуджава, Р.И.Рождественский, Н.М.Рубцов, Д.С.Самойлов, М.А.Светлов, К.М.Симонов и другие</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Литература народов Российской Федерации. Авторы стихотворных произведений (лирика): Р.Г.Гамзатов, М.Карим, Г.Тукай, К.Кулиев и другие</w:t>
            </w:r>
          </w:p>
        </w:tc>
      </w:tr>
      <w:tr w:rsidR="0042716E" w:rsidRPr="0042716E" w:rsidTr="009C3B01">
        <w:tc>
          <w:tcPr>
            <w:tcW w:w="120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90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A234E" w:rsidRPr="0042716E" w:rsidRDefault="004A234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зарубежной литературы: по выбору (в том числе Гомера, М.Сервантеса, У.Шекспира, Ж.-Б.Мольера)</w:t>
            </w:r>
          </w:p>
        </w:tc>
      </w:tr>
    </w:tbl>
    <w:p w:rsidR="00D97261" w:rsidRPr="0042716E" w:rsidRDefault="00D97261" w:rsidP="009C3B01">
      <w:pPr>
        <w:spacing w:after="0" w:line="240" w:lineRule="auto"/>
        <w:textAlignment w:val="baseline"/>
        <w:rPr>
          <w:rFonts w:ascii="Times New Roman" w:eastAsia="Times New Roman" w:hAnsi="Times New Roman" w:cs="Times New Roman"/>
          <w:sz w:val="28"/>
          <w:szCs w:val="28"/>
          <w:lang w:eastAsia="ru-RU"/>
        </w:rPr>
      </w:pPr>
    </w:p>
    <w:p w:rsidR="00D97261"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9</w:t>
      </w:r>
    </w:p>
    <w:p w:rsidR="00F454B9" w:rsidRPr="0042716E" w:rsidRDefault="00F454B9" w:rsidP="009C3B01">
      <w:pPr>
        <w:widowControl w:val="0"/>
        <w:autoSpaceDE w:val="0"/>
        <w:autoSpaceDN w:val="0"/>
        <w:spacing w:after="0" w:line="240" w:lineRule="auto"/>
        <w:jc w:val="center"/>
        <w:rPr>
          <w:rFonts w:ascii="Times New Roman" w:eastAsiaTheme="minorEastAsia" w:hAnsi="Times New Roman" w:cs="Times New Roman"/>
          <w:b/>
          <w:sz w:val="28"/>
          <w:szCs w:val="28"/>
          <w:lang w:eastAsia="ru-RU"/>
        </w:rPr>
      </w:pPr>
      <w:r w:rsidRPr="0042716E">
        <w:rPr>
          <w:rFonts w:ascii="Times New Roman" w:eastAsiaTheme="minorEastAsia" w:hAnsi="Times New Roman" w:cs="Times New Roman"/>
          <w:b/>
          <w:sz w:val="28"/>
          <w:szCs w:val="28"/>
          <w:lang w:eastAsia="ru-RU"/>
        </w:rPr>
        <w:t xml:space="preserve">Проверяемые требования к результатам освоения основной образовательной программы </w:t>
      </w:r>
      <w:r w:rsidR="00531F7F" w:rsidRPr="0042716E">
        <w:rPr>
          <w:rFonts w:ascii="Times New Roman" w:eastAsiaTheme="minorEastAsia" w:hAnsi="Times New Roman" w:cs="Times New Roman"/>
          <w:b/>
          <w:sz w:val="28"/>
          <w:szCs w:val="28"/>
          <w:lang w:eastAsia="ru-RU"/>
        </w:rPr>
        <w:t xml:space="preserve">по иностранным языкам (английский язык) </w:t>
      </w:r>
      <w:r w:rsidRPr="0042716E">
        <w:rPr>
          <w:rFonts w:ascii="Times New Roman" w:eastAsiaTheme="minorEastAsia" w:hAnsi="Times New Roman" w:cs="Times New Roman"/>
          <w:b/>
          <w:sz w:val="28"/>
          <w:szCs w:val="28"/>
          <w:lang w:eastAsia="ru-RU"/>
        </w:rPr>
        <w:t>(9 класс)</w:t>
      </w:r>
    </w:p>
    <w:tbl>
      <w:tblPr>
        <w:tblW w:w="5000" w:type="pct"/>
        <w:tblCellMar>
          <w:left w:w="0" w:type="dxa"/>
          <w:right w:w="0" w:type="dxa"/>
        </w:tblCellMar>
        <w:tblLook w:val="04A0"/>
      </w:tblPr>
      <w:tblGrid>
        <w:gridCol w:w="1961"/>
        <w:gridCol w:w="8504"/>
      </w:tblGrid>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Код проверяемого 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Проверяемые предметные результаты освоения основной образовательной программы основного общего образования</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w:t>
            </w:r>
          </w:p>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 </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Коммуникативные умения</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Говорение</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 xml:space="preserve">Вести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w:t>
            </w:r>
            <w:r w:rsidRPr="0042716E">
              <w:rPr>
                <w:rFonts w:ascii="Times New Roman" w:eastAsiaTheme="minorEastAsia" w:hAnsi="Times New Roman" w:cs="Times New Roman"/>
                <w:sz w:val="28"/>
                <w:szCs w:val="28"/>
                <w:lang w:eastAsia="ru-RU"/>
              </w:rPr>
              <w:lastRenderedPageBreak/>
              <w:t>принятого в стране (странах) изучаемого языка (до 6-8 реплик со стороны каждого собеседника)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Излагать основное содержание прочитанного (прослушанного) текста со зрительными и (или) вербальными опорами (объём - 10-12 фраз)</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Излагать результаты выполненной проектной работы (объём - 10-12 фраз)</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Аудирование</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Воспринимать на слух и понимать несложные аутентичные тексты, содержащие отдельные неизученные языковые явления, с пониманием основного содержания (время звучания текста (текстов) для аудирования - до 2 минут)</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Воспринимать на слух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(время звучания текста (текстов) для аудирования - до 2 минут)</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Смысловое чтение</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Читать про себя и понимать несложные аутентичные тексты, содержащие отдельные неизученные языковые явления, с пониманием основного содержания (объём текста (текстов) для чтения - 450-500 слов)</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Читать про себя и понимать несложные аутентичные тексты, содержащие отдельные неизученные языковые явления, с пониманием нужной (интересующей, запрашиваемой) информации (объём текста (текстов) для чтения - 450-500 слов)</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Читать про себя и понимать несложные аутентичные тексты, содержащие отдельные неизученные языковые явления, с полным пониманием содержания (объём текста (текстов) для чтения - 450-500 слов)</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Читать про себя несплошные тексты (таблицы, диаграммы) и понимать представленную в них информацию</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Письменная речь</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Заполнять анкеты и формуляры, сообщая о себе основные сведения, в соответствии с нормами, принятыми в стране (странах) изучаемого языка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1.4.2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1.4.3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 xml:space="preserve">Создавать небольшое письменное высказывание с использованием </w:t>
            </w:r>
            <w:r w:rsidRPr="0042716E">
              <w:rPr>
                <w:rFonts w:ascii="Times New Roman" w:eastAsiaTheme="minorEastAsia" w:hAnsi="Times New Roman" w:cs="Times New Roman"/>
                <w:sz w:val="28"/>
                <w:szCs w:val="28"/>
                <w:lang w:eastAsia="ru-RU"/>
              </w:rPr>
              <w:lastRenderedPageBreak/>
              <w:t>образца, плана, таблицы, прочитанного (прослушанного) текста (объём высказывания - до 120 слов)</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1.4.4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Заполнять таблицу, кратко фиксируя содержание прочитанного (прослушанного) текста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1.4.5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Письменно представлять результаты выполненной проектной работы (объём - 100-120 слов)</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Языковые знания и навыки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Фонетическая сторона речи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Различать на слух и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Читать новые слова согласно основным правилам чтения</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Орфография и пунктуация</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Правильно писать изученные слова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Использовать точку, вопросительный и восклицательный знаки в конце предложения, запятую при перечислении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Пунктуационно правильно оформлять электронное сообщение личного характера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Лексическая сторона речи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существующих норм лексической сочетаемости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 при помощи суффиксов -ie, -um</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родственные слова, образованные с использованием аффиксации: имена прилагательные - при помощи суффиксов -sam, -bar</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изученные синонимы и антонимы</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2.3.5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сокращения и аббревиатуры</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2.3.6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lastRenderedPageBreak/>
              <w:t>2.4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Грамматическая сторона речи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2.4.2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сложносочинённые предложения с наречием deshalb</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2.4.3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сложноподчинённые предложения времени с союзом nachdem</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2.4.4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сложноподчинённые предложения цели с союзом damit</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2.4.5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Распознавать и употреблять в устной и письменной речи формы сослагательного наклонения от глаголов haben, sein, werden, </w:t>
            </w:r>
            <w:r w:rsidRPr="0042716E">
              <w:rPr>
                <w:rFonts w:ascii="Times New Roman" w:eastAsiaTheme="minorEastAsia" w:hAnsi="Times New Roman" w:cs="Times New Roman"/>
                <w:noProof/>
                <w:sz w:val="28"/>
                <w:szCs w:val="28"/>
                <w:lang w:eastAsia="ru-RU"/>
              </w:rPr>
              <w:drawing>
                <wp:inline distT="0" distB="0" distL="0" distR="0">
                  <wp:extent cx="485140" cy="182245"/>
                  <wp:effectExtent l="0" t="0" r="0" b="8255"/>
                  <wp:docPr id="63" name="Рисунок 63" descr="https://api.docs.cntd.ru/img/13/11/28/38/06/ab1e09a5-0b5e-44dd-97e3-ef15710d0fd5/P04C9005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3/11/28/38/06/ab1e09a5-0b5e-44dd-97e3-ef15710d0fd5/P04C9005600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40" cy="182245"/>
                          </a:xfrm>
                          <a:prstGeom prst="rect">
                            <a:avLst/>
                          </a:prstGeom>
                          <a:noFill/>
                          <a:ln>
                            <a:noFill/>
                          </a:ln>
                        </pic:spPr>
                      </pic:pic>
                    </a:graphicData>
                  </a:graphic>
                </wp:inline>
              </w:drawing>
            </w:r>
            <w:r w:rsidRPr="0042716E">
              <w:rPr>
                <w:rFonts w:ascii="Times New Roman" w:eastAsiaTheme="minorEastAsia" w:hAnsi="Times New Roman" w:cs="Times New Roman"/>
                <w:sz w:val="28"/>
                <w:szCs w:val="28"/>
                <w:lang w:eastAsia="ru-RU"/>
              </w:rPr>
              <w:t>, </w:t>
            </w:r>
            <w:r w:rsidRPr="0042716E">
              <w:rPr>
                <w:rFonts w:ascii="Times New Roman" w:eastAsiaTheme="minorEastAsia" w:hAnsi="Times New Roman" w:cs="Times New Roman"/>
                <w:noProof/>
                <w:sz w:val="28"/>
                <w:szCs w:val="28"/>
                <w:lang w:eastAsia="ru-RU"/>
              </w:rPr>
              <w:drawing>
                <wp:inline distT="0" distB="0" distL="0" distR="0">
                  <wp:extent cx="457200" cy="200660"/>
                  <wp:effectExtent l="0" t="0" r="0" b="8890"/>
                  <wp:docPr id="64" name="Рисунок 64" descr="https://api.docs.cntd.ru/img/13/11/28/38/06/ab1e09a5-0b5e-44dd-97e3-ef15710d0fd5/P04C90056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3/11/28/38/06/ab1e09a5-0b5e-44dd-97e3-ef15710d0fd5/P04C90056000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00660"/>
                          </a:xfrm>
                          <a:prstGeom prst="rect">
                            <a:avLst/>
                          </a:prstGeom>
                          <a:noFill/>
                          <a:ln>
                            <a:noFill/>
                          </a:ln>
                        </pic:spPr>
                      </pic:pic>
                    </a:graphicData>
                  </a:graphic>
                </wp:inline>
              </w:drawing>
            </w:r>
            <w:r w:rsidRPr="0042716E">
              <w:rPr>
                <w:rFonts w:ascii="Times New Roman" w:eastAsiaTheme="minorEastAsia" w:hAnsi="Times New Roman" w:cs="Times New Roman"/>
                <w:sz w:val="28"/>
                <w:szCs w:val="28"/>
                <w:lang w:eastAsia="ru-RU"/>
              </w:rPr>
              <w:t>, сочетание </w:t>
            </w:r>
            <w:r w:rsidRPr="0042716E">
              <w:rPr>
                <w:rFonts w:ascii="Times New Roman" w:eastAsiaTheme="minorEastAsia" w:hAnsi="Times New Roman" w:cs="Times New Roman"/>
                <w:noProof/>
                <w:sz w:val="28"/>
                <w:szCs w:val="28"/>
                <w:lang w:eastAsia="ru-RU"/>
              </w:rPr>
              <w:drawing>
                <wp:inline distT="0" distB="0" distL="0" distR="0">
                  <wp:extent cx="429260" cy="182245"/>
                  <wp:effectExtent l="0" t="0" r="8890" b="8255"/>
                  <wp:docPr id="65" name="Рисунок 65" descr="https://api.docs.cntd.ru/img/13/11/28/38/06/ab1e09a5-0b5e-44dd-97e3-ef15710d0fd5/P04C90056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13/11/28/38/06/ab1e09a5-0b5e-44dd-97e3-ef15710d0fd5/P04C90056000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182245"/>
                          </a:xfrm>
                          <a:prstGeom prst="rect">
                            <a:avLst/>
                          </a:prstGeom>
                          <a:noFill/>
                          <a:ln>
                            <a:noFill/>
                          </a:ln>
                        </pic:spPr>
                      </pic:pic>
                    </a:graphicData>
                  </a:graphic>
                </wp:inline>
              </w:drawing>
            </w:r>
            <w:r w:rsidRPr="0042716E">
              <w:rPr>
                <w:rFonts w:ascii="Times New Roman" w:eastAsiaTheme="minorEastAsia" w:hAnsi="Times New Roman" w:cs="Times New Roman"/>
                <w:sz w:val="28"/>
                <w:szCs w:val="28"/>
                <w:lang w:eastAsia="ru-RU"/>
              </w:rPr>
              <w:t>+ Infinitiv</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Социокультурные знания и умения</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Обладать базовыми знаниями о социокультурном портрете и культурном наследии родной страны и страны (стран) изучаемого языка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Иметь элементарные представления о различных вариантах немецкого языка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Представлять Россию и страну (страны) изучаемого языка</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3.5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Оказывать помощь иностранным гостям в ситуациях повседневного общения</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Компенсаторные умения</w:t>
            </w:r>
          </w:p>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br/>
              <w:t>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Использовать иноязычные словари и справочники, в том числе информационно-справочные системы в электронной форме</w:t>
            </w:r>
          </w:p>
        </w:tc>
      </w:tr>
      <w:tr w:rsidR="0042716E" w:rsidRPr="0042716E" w:rsidTr="009C3B0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heme="minorEastAsia" w:hAnsi="Times New Roman" w:cs="Times New Roman"/>
                <w:sz w:val="28"/>
                <w:szCs w:val="28"/>
                <w:lang w:eastAsia="ru-RU"/>
              </w:rPr>
            </w:pPr>
            <w:r w:rsidRPr="0042716E">
              <w:rPr>
                <w:rFonts w:ascii="Times New Roman" w:eastAsiaTheme="minorEastAsia" w:hAnsi="Times New Roman" w:cs="Times New Roman"/>
                <w:sz w:val="28"/>
                <w:szCs w:val="28"/>
                <w:lang w:eastAsia="ru-RU"/>
              </w:rPr>
              <w:t xml:space="preserve">Достигать взаимопонимания в процессе устного и письменного </w:t>
            </w:r>
            <w:r w:rsidRPr="0042716E">
              <w:rPr>
                <w:rFonts w:ascii="Times New Roman" w:eastAsiaTheme="minorEastAsia" w:hAnsi="Times New Roman" w:cs="Times New Roman"/>
                <w:sz w:val="28"/>
                <w:szCs w:val="28"/>
                <w:lang w:eastAsia="ru-RU"/>
              </w:rPr>
              <w:lastRenderedPageBreak/>
              <w:t>общения с носителями иностранного языка, с людьми другой культуры</w:t>
            </w:r>
          </w:p>
        </w:tc>
      </w:tr>
    </w:tbl>
    <w:p w:rsidR="00D97261" w:rsidRPr="0042716E" w:rsidRDefault="00D97261" w:rsidP="009C3B01">
      <w:pPr>
        <w:spacing w:after="0" w:line="240" w:lineRule="auto"/>
        <w:jc w:val="right"/>
        <w:textAlignment w:val="baseline"/>
        <w:rPr>
          <w:rFonts w:ascii="Times New Roman" w:eastAsia="Times New Roman" w:hAnsi="Times New Roman" w:cs="Times New Roman"/>
          <w:sz w:val="28"/>
          <w:szCs w:val="28"/>
          <w:lang w:eastAsia="ru-RU"/>
        </w:rPr>
      </w:pPr>
    </w:p>
    <w:p w:rsidR="00531F7F" w:rsidRPr="0042716E" w:rsidRDefault="004A234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10</w:t>
      </w:r>
    </w:p>
    <w:p w:rsidR="00F454B9" w:rsidRPr="0042716E" w:rsidRDefault="00F454B9" w:rsidP="009C3B01">
      <w:pPr>
        <w:spacing w:after="0" w:line="240" w:lineRule="auto"/>
        <w:jc w:val="center"/>
        <w:textAlignment w:val="baseline"/>
        <w:rPr>
          <w:rFonts w:ascii="Times New Roman" w:eastAsiaTheme="minorEastAsia" w:hAnsi="Times New Roman" w:cs="Times New Roman"/>
          <w:b/>
          <w:sz w:val="28"/>
          <w:szCs w:val="28"/>
          <w:lang w:eastAsia="ru-RU"/>
        </w:rPr>
      </w:pPr>
      <w:r w:rsidRPr="0042716E">
        <w:rPr>
          <w:rFonts w:ascii="Times New Roman" w:eastAsiaTheme="minorEastAsia" w:hAnsi="Times New Roman" w:cs="Times New Roman"/>
          <w:b/>
          <w:sz w:val="28"/>
          <w:szCs w:val="28"/>
          <w:lang w:eastAsia="ru-RU"/>
        </w:rPr>
        <w:t>Проверяемые элементы содержания (9 класс)</w:t>
      </w:r>
    </w:p>
    <w:tbl>
      <w:tblPr>
        <w:tblW w:w="5000" w:type="pct"/>
        <w:tblCellMar>
          <w:left w:w="0" w:type="dxa"/>
          <w:right w:w="0" w:type="dxa"/>
        </w:tblCellMar>
        <w:tblLook w:val="04A0"/>
      </w:tblPr>
      <w:tblGrid>
        <w:gridCol w:w="1124"/>
        <w:gridCol w:w="9341"/>
      </w:tblGrid>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умения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Говорение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Диалогическая речь</w:t>
            </w:r>
          </w:p>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коммуникативных умений диалогической речи, а именно умений вести различные виды диалогов,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 (объём диалога - до 8 реплик со стороны каждого собеседника)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Комбинированный диалог, включающий различные виды диалогов (этикетный диалог, диалог - побуждение к действию, диалог-расспрос)</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1.1.1.5</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Монологическая речь</w:t>
            </w:r>
          </w:p>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 (объём монологического высказывания - 10-12 фраз)</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Описание (предмета, местности, внешности и одежды человека), в том </w:t>
            </w:r>
            <w:r w:rsidRPr="0042716E">
              <w:rPr>
                <w:rFonts w:ascii="Times New Roman" w:eastAsia="Times New Roman" w:hAnsi="Times New Roman" w:cs="Times New Roman"/>
                <w:sz w:val="28"/>
                <w:szCs w:val="28"/>
                <w:lang w:eastAsia="ru-RU"/>
              </w:rPr>
              <w:lastRenderedPageBreak/>
              <w:t>числе характеристика (черты характера реального человека или литературного персонажа)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1.1.2.2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Повествование или сообщение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Рассуждение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Выражение и краткое аргументирование своего мнения по отношению к услышанному (прочитанному)</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1.1.2.5</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1.1.2.6</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рассказа по картинкам</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1.1.2.7</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Изложение результатов выполненной проектной работы</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Аудирование</w:t>
            </w:r>
            <w:r w:rsidRPr="0042716E">
              <w:rPr>
                <w:rFonts w:ascii="Times New Roman" w:eastAsia="Times New Roman" w:hAnsi="Times New Roman" w:cs="Times New Roman"/>
                <w:sz w:val="28"/>
                <w:szCs w:val="28"/>
                <w:lang w:eastAsia="ru-RU"/>
              </w:rPr>
              <w:b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w:t>
            </w:r>
            <w:r w:rsidR="004A234E" w:rsidRPr="0042716E">
              <w:rPr>
                <w:rFonts w:ascii="Times New Roman" w:eastAsia="Times New Roman" w:hAnsi="Times New Roman" w:cs="Times New Roman"/>
                <w:sz w:val="28"/>
                <w:szCs w:val="28"/>
                <w:lang w:eastAsia="ru-RU"/>
              </w:rPr>
              <w:t>ля уточнения отдельных деталей.</w:t>
            </w:r>
            <w:r w:rsidRPr="0042716E">
              <w:rPr>
                <w:rFonts w:ascii="Times New Roman" w:eastAsia="Times New Roman" w:hAnsi="Times New Roman" w:cs="Times New Roman"/>
                <w:sz w:val="28"/>
                <w:szCs w:val="28"/>
                <w:lang w:eastAsia="ru-RU"/>
              </w:rPr>
              <w:b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основного содержания текста - умения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нужной (интересующей, запрашиваемой) информации - умение выделять нужную (интересующую, запрашиваемую) информацию, представленную в эксплицитной (явной) форме, в воспринимаемом на слух тексте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Смысловое чтение</w:t>
            </w:r>
          </w:p>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b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 (объём текста (текстов) для чтения - 450-500 слов)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Чтение с пониманием основного содержания текста - умения определять тему (основную мысль), выделять главные факты (события) (опуская </w:t>
            </w:r>
            <w:r w:rsidRPr="0042716E">
              <w:rPr>
                <w:rFonts w:ascii="Times New Roman" w:eastAsia="Times New Roman" w:hAnsi="Times New Roman" w:cs="Times New Roman"/>
                <w:sz w:val="28"/>
                <w:szCs w:val="28"/>
                <w:lang w:eastAsia="ru-RU"/>
              </w:rPr>
              <w:lastRenderedPageBreak/>
              <w:t>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с пониманием нужной (интересующей, запрашиваемой) информации - умение находить в прочитанном тексте и понимать запрашиваемую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несплошных текстов (таблиц, диаграмм, схем) и понимание представленной в них информации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с полным пониманием содержания несложных аутентичных текстов, содержащих отдельные неизученные языковые явления, -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Письменная речь</w:t>
            </w:r>
          </w:p>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умений письменной речи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плана (тезисов) устного или письменного сообщения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Заполнение анкет и формуляров: сообщение о себе основных сведений (имя, фамилия, пол, возраст, гражданство, адрес, увлечения) в соответствии с нормами, принятыми в стране (странах) изучаемого языка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1.4.5</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Заполнение таблицы с краткой фиксацией содержания прочитанного (прослушанного) текста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1.4.6</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Преобразование таблицы, схемы в текстовый вариант представления информации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1.4.7</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Письменное представление результатов выполненной проектной работы (объём - 100-120 слов)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Языковые знания и навыки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Фонетическая сторона речи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Различение на слух и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w:t>
            </w:r>
            <w:r w:rsidRPr="0042716E">
              <w:rPr>
                <w:rFonts w:ascii="Times New Roman" w:eastAsia="Times New Roman" w:hAnsi="Times New Roman" w:cs="Times New Roman"/>
                <w:sz w:val="28"/>
                <w:szCs w:val="28"/>
                <w:lang w:eastAsia="ru-RU"/>
              </w:rPr>
              <w:lastRenderedPageBreak/>
              <w:t>слов согласно основным правилам чтения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Выражение модального значения, чувства и эмоции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 (объём текста для чтения вслух - до 110 слов)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Графика, орфография и пунктуация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написание изученных слов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Лексическая сторона речи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Различные средства связи в тексте для обеспечения его целостности </w:t>
            </w:r>
            <w:r w:rsidRPr="0042716E">
              <w:rPr>
                <w:rFonts w:ascii="Times New Roman" w:eastAsia="Times New Roman" w:hAnsi="Times New Roman" w:cs="Times New Roman"/>
                <w:i/>
                <w:iCs/>
                <w:sz w:val="28"/>
                <w:szCs w:val="28"/>
                <w:bdr w:val="none" w:sz="0" w:space="0" w:color="auto" w:frame="1"/>
                <w:lang w:eastAsia="ru-RU"/>
              </w:rPr>
              <w:t>(zuerst, denn, zum Schluss usw.)</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Многозначность лексических единиц. Синонимы. Антонимы</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Сокращения и аббревиатуры</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2.3.5</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способы словообразования - аффиксация: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2.3.5.1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имён существительных при помощи суффиксов </w:t>
            </w:r>
            <w:r w:rsidRPr="0042716E">
              <w:rPr>
                <w:rFonts w:ascii="Times New Roman" w:eastAsia="Times New Roman" w:hAnsi="Times New Roman" w:cs="Times New Roman"/>
                <w:i/>
                <w:iCs/>
                <w:sz w:val="28"/>
                <w:szCs w:val="28"/>
                <w:bdr w:val="none" w:sz="0" w:space="0" w:color="auto" w:frame="1"/>
                <w:lang w:eastAsia="ru-RU"/>
              </w:rPr>
              <w:t>-ie (die Biologie), -um (das Museum)</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2.3.5.2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имён прилагательных при помощи суффиксов </w:t>
            </w:r>
            <w:r w:rsidRPr="0042716E">
              <w:rPr>
                <w:rFonts w:ascii="Times New Roman" w:eastAsia="Times New Roman" w:hAnsi="Times New Roman" w:cs="Times New Roman"/>
                <w:i/>
                <w:iCs/>
                <w:sz w:val="28"/>
                <w:szCs w:val="28"/>
                <w:bdr w:val="none" w:sz="0" w:space="0" w:color="auto" w:frame="1"/>
                <w:lang w:eastAsia="ru-RU"/>
              </w:rPr>
              <w:t>-sam (erholsam), -bar (lesbar)</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Грамматическая сторона речи</w:t>
            </w:r>
          </w:p>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br/>
              <w:t>Распознавание и употребление в устной и письменной речи изученных морфологических форм и синтаксических конструкций немецкого языка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формах)</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Сложносочинённые предложения с наречием </w:t>
            </w:r>
            <w:r w:rsidRPr="0042716E">
              <w:rPr>
                <w:rFonts w:ascii="Times New Roman" w:eastAsia="Times New Roman" w:hAnsi="Times New Roman" w:cs="Times New Roman"/>
                <w:i/>
                <w:iCs/>
                <w:sz w:val="28"/>
                <w:szCs w:val="28"/>
                <w:bdr w:val="none" w:sz="0" w:space="0" w:color="auto" w:frame="1"/>
                <w:lang w:eastAsia="ru-RU"/>
              </w:rPr>
              <w:t>deshalb</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Сложноподчинённые предложения времени с союзом </w:t>
            </w:r>
            <w:r w:rsidRPr="0042716E">
              <w:rPr>
                <w:rFonts w:ascii="Times New Roman" w:eastAsia="Times New Roman" w:hAnsi="Times New Roman" w:cs="Times New Roman"/>
                <w:i/>
                <w:iCs/>
                <w:sz w:val="28"/>
                <w:szCs w:val="28"/>
                <w:bdr w:val="none" w:sz="0" w:space="0" w:color="auto" w:frame="1"/>
                <w:lang w:eastAsia="ru-RU"/>
              </w:rPr>
              <w:t>nachdem</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Сложноподчинённые предложения цели с союзом </w:t>
            </w:r>
            <w:r w:rsidRPr="0042716E">
              <w:rPr>
                <w:rFonts w:ascii="Times New Roman" w:eastAsia="Times New Roman" w:hAnsi="Times New Roman" w:cs="Times New Roman"/>
                <w:i/>
                <w:iCs/>
                <w:sz w:val="28"/>
                <w:szCs w:val="28"/>
                <w:bdr w:val="none" w:sz="0" w:space="0" w:color="auto" w:frame="1"/>
                <w:lang w:eastAsia="ru-RU"/>
              </w:rPr>
              <w:t>damit</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2.4.5</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Формы сослагательного наклонения от глаголов </w:t>
            </w:r>
            <w:r w:rsidRPr="0042716E">
              <w:rPr>
                <w:rFonts w:ascii="Times New Roman" w:eastAsia="Times New Roman" w:hAnsi="Times New Roman" w:cs="Times New Roman"/>
                <w:i/>
                <w:iCs/>
                <w:sz w:val="28"/>
                <w:szCs w:val="28"/>
                <w:bdr w:val="none" w:sz="0" w:space="0" w:color="auto" w:frame="1"/>
                <w:lang w:eastAsia="ru-RU"/>
              </w:rPr>
              <w:t>haben, sein, werden, </w:t>
            </w:r>
            <w:r w:rsidRPr="0042716E">
              <w:rPr>
                <w:rFonts w:ascii="Times New Roman" w:eastAsia="Times New Roman" w:hAnsi="Times New Roman" w:cs="Times New Roman"/>
                <w:noProof/>
                <w:sz w:val="28"/>
                <w:szCs w:val="28"/>
                <w:lang w:eastAsia="ru-RU"/>
              </w:rPr>
              <w:drawing>
                <wp:inline distT="0" distB="0" distL="0" distR="0">
                  <wp:extent cx="485140" cy="182245"/>
                  <wp:effectExtent l="0" t="0" r="0" b="8255"/>
                  <wp:docPr id="66" name="Рисунок 66" descr="https://api.docs.cntd.ru/img/13/11/28/38/06/ab1e09a5-0b5e-44dd-97e3-ef15710d0fd5/P04CF0076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13/11/28/38/06/ab1e09a5-0b5e-44dd-97e3-ef15710d0fd5/P04CF00760000.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140" cy="182245"/>
                          </a:xfrm>
                          <a:prstGeom prst="rect">
                            <a:avLst/>
                          </a:prstGeom>
                          <a:noFill/>
                          <a:ln>
                            <a:noFill/>
                          </a:ln>
                        </pic:spPr>
                      </pic:pic>
                    </a:graphicData>
                  </a:graphic>
                </wp:inline>
              </w:drawing>
            </w:r>
            <w:r w:rsidRPr="0042716E">
              <w:rPr>
                <w:rFonts w:ascii="Times New Roman" w:eastAsia="Times New Roman" w:hAnsi="Times New Roman" w:cs="Times New Roman"/>
                <w:i/>
                <w:iCs/>
                <w:sz w:val="28"/>
                <w:szCs w:val="28"/>
                <w:bdr w:val="none" w:sz="0" w:space="0" w:color="auto" w:frame="1"/>
                <w:lang w:eastAsia="ru-RU"/>
              </w:rPr>
              <w:t>, </w:t>
            </w:r>
            <w:r w:rsidRPr="0042716E">
              <w:rPr>
                <w:rFonts w:ascii="Times New Roman" w:eastAsia="Times New Roman" w:hAnsi="Times New Roman" w:cs="Times New Roman"/>
                <w:noProof/>
                <w:sz w:val="28"/>
                <w:szCs w:val="28"/>
                <w:lang w:eastAsia="ru-RU"/>
              </w:rPr>
              <w:drawing>
                <wp:inline distT="0" distB="0" distL="0" distR="0">
                  <wp:extent cx="457200" cy="200660"/>
                  <wp:effectExtent l="0" t="0" r="0" b="8890"/>
                  <wp:docPr id="67" name="Рисунок 67" descr="https://api.docs.cntd.ru/img/13/11/28/38/06/ab1e09a5-0b5e-44dd-97e3-ef15710d0fd5/P04CF0076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i.docs.cntd.ru/img/13/11/28/38/06/ab1e09a5-0b5e-44dd-97e3-ef15710d0fd5/P04CF0076000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00660"/>
                          </a:xfrm>
                          <a:prstGeom prst="rect">
                            <a:avLst/>
                          </a:prstGeom>
                          <a:noFill/>
                          <a:ln>
                            <a:noFill/>
                          </a:ln>
                        </pic:spPr>
                      </pic:pic>
                    </a:graphicData>
                  </a:graphic>
                </wp:inline>
              </w:drawing>
            </w:r>
            <w:r w:rsidRPr="0042716E">
              <w:rPr>
                <w:rFonts w:ascii="Times New Roman" w:eastAsia="Times New Roman" w:hAnsi="Times New Roman" w:cs="Times New Roman"/>
                <w:i/>
                <w:iCs/>
                <w:sz w:val="28"/>
                <w:szCs w:val="28"/>
                <w:bdr w:val="none" w:sz="0" w:space="0" w:color="auto" w:frame="1"/>
                <w:lang w:eastAsia="ru-RU"/>
              </w:rPr>
              <w:t>, </w:t>
            </w:r>
            <w:r w:rsidRPr="0042716E">
              <w:rPr>
                <w:rFonts w:ascii="Times New Roman" w:eastAsia="Times New Roman" w:hAnsi="Times New Roman" w:cs="Times New Roman"/>
                <w:sz w:val="28"/>
                <w:szCs w:val="28"/>
                <w:lang w:eastAsia="ru-RU"/>
              </w:rPr>
              <w:t>сочетание </w:t>
            </w:r>
            <w:r w:rsidRPr="0042716E">
              <w:rPr>
                <w:rFonts w:ascii="Times New Roman" w:eastAsia="Times New Roman" w:hAnsi="Times New Roman" w:cs="Times New Roman"/>
                <w:noProof/>
                <w:sz w:val="28"/>
                <w:szCs w:val="28"/>
                <w:lang w:eastAsia="ru-RU"/>
              </w:rPr>
              <w:drawing>
                <wp:inline distT="0" distB="0" distL="0" distR="0">
                  <wp:extent cx="429260" cy="182245"/>
                  <wp:effectExtent l="0" t="0" r="8890" b="8255"/>
                  <wp:docPr id="68" name="Рисунок 68" descr="https://api.docs.cntd.ru/img/13/11/28/38/06/ab1e09a5-0b5e-44dd-97e3-ef15710d0fd5/P04CF0076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i.docs.cntd.ru/img/13/11/28/38/06/ab1e09a5-0b5e-44dd-97e3-ef15710d0fd5/P04CF0076000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260" cy="182245"/>
                          </a:xfrm>
                          <a:prstGeom prst="rect">
                            <a:avLst/>
                          </a:prstGeom>
                          <a:noFill/>
                          <a:ln>
                            <a:noFill/>
                          </a:ln>
                        </pic:spPr>
                      </pic:pic>
                    </a:graphicData>
                  </a:graphic>
                </wp:inline>
              </w:drawing>
            </w:r>
            <w:r w:rsidRPr="0042716E">
              <w:rPr>
                <w:rFonts w:ascii="Times New Roman" w:eastAsia="Times New Roman" w:hAnsi="Times New Roman" w:cs="Times New Roman"/>
                <w:sz w:val="28"/>
                <w:szCs w:val="28"/>
                <w:lang w:eastAsia="ru-RU"/>
              </w:rPr>
              <w:t>+ Infinitiv</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норм вежливости в межкультурном общении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писать своё имя и фамилию, а также имена и фамилии своих родственников и друзей на немецком языке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правильно оформлять свой адрес на немецком языке (в анкете)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кратко представлять Россию и страну (страны) изучаемого языка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3.10</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элементарного представления о различных вариантах немецкого языка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Компенсаторные умения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описания предмета вместо его названия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 непосредственном общении умение догадываться о значении незнакомых слов с помощью используемых собеседником жестов и мимики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переспрашивать, просить повторить, уточняя значение незнакомых слов</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при формулировании собственных высказываний ключевых слов, плана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2716E" w:rsidRPr="0042716E" w:rsidTr="00876D23">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Тематическое содержание речи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А</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Взаимоотношения в семье и с друзьями. Конфликты и их разрешение</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Внешность и характер человека (литературного персонажа)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Здоровый образ жизни: режим труда и отдыха, фитнес, сбалансированное питание. Посещение врача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Покупки: одежда, обувь и продукты питания. Карманные деньги. Молодёжная мода</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современных профессий</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отдыха в различное время года. Путешествия по России и зарубежным странам. Транспорт</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Природа: флора и фауна. Проблемы экологии. Защита окружающей среды. Климат, погода. Стихийные бедствия</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Средства массовой информации (телевидение, радио, пресса, Интернет)</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r>
      <w:tr w:rsidR="0042716E" w:rsidRPr="0042716E" w:rsidTr="00876D23">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w:t>
            </w:r>
          </w:p>
        </w:tc>
        <w:tc>
          <w:tcPr>
            <w:tcW w:w="44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r>
    </w:tbl>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p>
    <w:p w:rsidR="00F454B9" w:rsidRPr="0042716E" w:rsidRDefault="00D97261"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4</w:t>
      </w:r>
    </w:p>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b/>
          <w:bCs/>
          <w:sz w:val="28"/>
          <w:szCs w:val="28"/>
          <w:lang w:eastAsia="ru-RU"/>
        </w:rPr>
        <w:t xml:space="preserve">Проверяемые требования к результатам освоения основной образовательной программы </w:t>
      </w:r>
      <w:r w:rsidR="00531F7F" w:rsidRPr="0042716E">
        <w:rPr>
          <w:rFonts w:ascii="Times New Roman" w:eastAsia="Times New Roman" w:hAnsi="Times New Roman" w:cs="Times New Roman"/>
          <w:b/>
          <w:bCs/>
          <w:sz w:val="28"/>
          <w:szCs w:val="28"/>
          <w:lang w:eastAsia="ru-RU"/>
        </w:rPr>
        <w:t xml:space="preserve">по истории </w:t>
      </w:r>
      <w:r w:rsidRPr="0042716E">
        <w:rPr>
          <w:rFonts w:ascii="Times New Roman" w:eastAsia="Times New Roman" w:hAnsi="Times New Roman" w:cs="Times New Roman"/>
          <w:b/>
          <w:bCs/>
          <w:sz w:val="28"/>
          <w:szCs w:val="28"/>
          <w:lang w:eastAsia="ru-RU"/>
        </w:rPr>
        <w:t>(9 класса)</w:t>
      </w:r>
    </w:p>
    <w:tbl>
      <w:tblPr>
        <w:tblW w:w="5000" w:type="pct"/>
        <w:tblCellMar>
          <w:left w:w="0" w:type="dxa"/>
          <w:right w:w="0" w:type="dxa"/>
        </w:tblCellMar>
        <w:tblLook w:val="04A0"/>
      </w:tblPr>
      <w:tblGrid>
        <w:gridCol w:w="1576"/>
        <w:gridCol w:w="8889"/>
      </w:tblGrid>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76D23" w:rsidRPr="0042716E" w:rsidRDefault="00F454B9" w:rsidP="00876D23">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Код </w:t>
            </w:r>
          </w:p>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основного общего образования</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хронологии, работа с хронологией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синхронность (асинхронность) исторических процессов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последовательность событий, явлений, процессов отечественной и всеобщей истории XIX - начала XX в., в том числе на основе анализа причинно-следственных связей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современников исторических событий, явлений, процессов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исторических фактов, работа с фактами</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место, обстоятельства, участников, результаты важнейших событий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24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исторической картой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на основе карты влияние географического фактора на развитие различных сфер жизни страны (группы стран)</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на основе исторической карты (схемы) исторические события, явления, процессы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Сопоставлять информацию, представленную на исторической карте (схеме) по отечественной и всеобщей истории XIX - начала XX в., с информацией из других источников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историческими источниками</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тип и вид источника (письменного, визуального)</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принадлежность источника определённому лицу, социальной группе, общественному течению и другим</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в тексте письменных источников факты и интерпретации событий прошлого</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Соотносить извлечённую из исторического источника по отечественной и всеобщей истории XIX - начала XX в. информацию с информацией из других источников при изучении исторических событий, явлений, процессов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Привлекать контекстную информацию при работе с историческими источниками по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Анализировать текстовые, визуальные источники исторической </w:t>
            </w:r>
            <w:r w:rsidRPr="0042716E">
              <w:rPr>
                <w:rFonts w:ascii="Times New Roman" w:eastAsia="Times New Roman" w:hAnsi="Times New Roman" w:cs="Times New Roman"/>
                <w:sz w:val="28"/>
                <w:szCs w:val="28"/>
                <w:lang w:eastAsia="ru-RU"/>
              </w:rPr>
              <w:lastRenderedPageBreak/>
              <w:t>информации по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4.10</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историческую информацию по отечественной и всеобщей истории XIX - начала XX в. в виде таблиц, схем, диаграмм</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Историческое описание (реконструкция)</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развёрнутый рассказ на основе самостоятельно составленного плана об исторических событиях, явлениях, процессах отечественной и всеобщей истории XIX - начала XX в. с использованием визуальных материалов (устно, письменно в форме короткого эссе, презентации), демонстрируя понимание исторических явлений, процессов и знание необходимых фактов, дат, исторических понятий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развёрнутую характеристику исторических личностей XIX - начала XX в. с описанием и оценкой их деятельности (сообщение, презентация, эссе)</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приёмов и другое</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Анализ, объяснение исторических событий, явлений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Раскрывать существенные черты и характерные признаки исторических событий, явлений, процессов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смысл ключевых понятий, относящихся к данной эпохе отечественной и всеобщей истории; соотносить общие понятия и факты</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причины и следствия важнейших событий, явлений, процессов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своё отношение к существующим трактовкам причин и следствий исторических событий); характеризовать итоги и историческое значение событий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сопоставление однотипных событий, явлений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особенности развития культуры, быта и нравов народов отечественной и всеобщей истории XIX - начала XX 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взаимосвязь (при наличии) событий истории XIX - начала XX в.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Рассмотрение исторических версий и оценок, определение своего отношения к наиболее значимым событиям и личностям прошлого</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степень убедительности предложенных точек зрения, формулировать и аргументировать своё мнение</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какими ценностями руководствовались люди в рассматриваемую эпоху (на примерах конкретных ситуаций, персоналий), выражать своё отношение к ним</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и аргументировать собственную или предложенную точку зрения на события и личностей отечественной и всеобщей истории XIX - начала XX в. с использованием фактического материала, в том числе используя источники разных типов</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Применение исторических знаний</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8.1</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в окружающей среде, в том числе в родном населенном пункте,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8.2</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учебные проекты по отечественной и всеобщей истории XIX - начала XX в. (в том числе на региональном материале)</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8.3</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в чём состоит наследие истории XIX - начала XX в. для России, других стран мира, высказывать и аргументировать своё отношение к культурному наследию в общественных обсуждениях</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8.4</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исторические понятия для решения учебных и практических задач</w:t>
            </w:r>
          </w:p>
        </w:tc>
      </w:tr>
      <w:tr w:rsidR="0042716E" w:rsidRPr="0042716E" w:rsidTr="00876D23">
        <w:tc>
          <w:tcPr>
            <w:tcW w:w="75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8.5</w:t>
            </w:r>
          </w:p>
        </w:tc>
        <w:tc>
          <w:tcPr>
            <w:tcW w:w="42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поиск исторической информации по отечественной и всеобщей истории XIX - начала XX в. в справочной литературе, сети Интернет для решения познавательных задач, оценивать полноту и верифицированность информации</w:t>
            </w:r>
          </w:p>
        </w:tc>
      </w:tr>
    </w:tbl>
    <w:p w:rsidR="00531F7F" w:rsidRPr="0042716E" w:rsidRDefault="00531F7F" w:rsidP="009C3B01">
      <w:pPr>
        <w:spacing w:after="0" w:line="240" w:lineRule="auto"/>
        <w:jc w:val="right"/>
        <w:textAlignment w:val="baseline"/>
        <w:rPr>
          <w:rFonts w:ascii="Times New Roman" w:eastAsia="Times New Roman" w:hAnsi="Times New Roman" w:cs="Times New Roman"/>
          <w:sz w:val="28"/>
          <w:szCs w:val="28"/>
          <w:lang w:eastAsia="ru-RU"/>
        </w:rPr>
      </w:pPr>
    </w:p>
    <w:p w:rsidR="00F454B9" w:rsidRPr="0042716E" w:rsidRDefault="00F454B9"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531F7F" w:rsidRPr="0042716E">
        <w:rPr>
          <w:rFonts w:ascii="Times New Roman" w:eastAsia="Times New Roman" w:hAnsi="Times New Roman" w:cs="Times New Roman"/>
          <w:sz w:val="28"/>
          <w:szCs w:val="28"/>
          <w:lang w:eastAsia="ru-RU"/>
        </w:rPr>
        <w:t>5</w:t>
      </w:r>
    </w:p>
    <w:p w:rsidR="00F454B9" w:rsidRPr="0042716E" w:rsidRDefault="00F454B9"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(9 класс)</w:t>
      </w:r>
    </w:p>
    <w:tbl>
      <w:tblPr>
        <w:tblW w:w="5000" w:type="pct"/>
        <w:tblCellMar>
          <w:left w:w="0" w:type="dxa"/>
          <w:right w:w="0" w:type="dxa"/>
        </w:tblCellMar>
        <w:tblLook w:val="04A0"/>
      </w:tblPr>
      <w:tblGrid>
        <w:gridCol w:w="1381"/>
        <w:gridCol w:w="9084"/>
      </w:tblGrid>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Всеобщая история. История Нового времени. XIX - начало XX в.</w:t>
            </w: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Европа в начале XIX в.</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завоёванных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76D23" w:rsidRPr="0042716E" w:rsidRDefault="00876D23" w:rsidP="009C3B01">
            <w:pPr>
              <w:spacing w:after="0" w:line="240" w:lineRule="auto"/>
              <w:textAlignment w:val="baseline"/>
              <w:rPr>
                <w:rFonts w:ascii="Times New Roman" w:eastAsia="Times New Roman" w:hAnsi="Times New Roman" w:cs="Times New Roman"/>
                <w:sz w:val="28"/>
                <w:szCs w:val="28"/>
                <w:lang w:eastAsia="ru-RU"/>
              </w:rPr>
            </w:pP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индустриального общества в первой половине XIX в.: экономика,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Политическое развитие европейских стран в 1815-1840-е гг.</w:t>
            </w:r>
          </w:p>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Италия. Подъём борьбы за независимость итальянских земель. К.Кавур, Дж.Гарибальди. Образование единого государства. Король Виктор Эммануил II</w:t>
            </w: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Германия. Движение за объединение германских государств.</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Соединённые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А.Линкольн. Восстановление Юга. Промышленный рост в конце XIX в.</w:t>
            </w:r>
          </w:p>
        </w:tc>
      </w:tr>
      <w:tr w:rsidR="00876D23" w:rsidRPr="0042716E" w:rsidTr="007143D5">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76D23" w:rsidRPr="0042716E" w:rsidRDefault="00876D23"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340" w:type="pct"/>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876D23" w:rsidRPr="0042716E" w:rsidRDefault="00876D23" w:rsidP="00876D23">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Экономическое и социально-политическое развитие стран Европы и США в конце XIX - начале XX в.Завершение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групп.Рабочее движение и профсоюзы. Образование </w:t>
            </w:r>
            <w:r w:rsidRPr="0042716E">
              <w:rPr>
                <w:rFonts w:ascii="Times New Roman" w:eastAsia="Times New Roman" w:hAnsi="Times New Roman" w:cs="Times New Roman"/>
                <w:sz w:val="28"/>
                <w:szCs w:val="28"/>
                <w:lang w:eastAsia="ru-RU"/>
              </w:rPr>
              <w:lastRenderedPageBreak/>
              <w:t>социалистических партий</w:t>
            </w:r>
          </w:p>
        </w:tc>
      </w:tr>
      <w:tr w:rsidR="00876D23" w:rsidRPr="0042716E" w:rsidTr="007143D5">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76D23" w:rsidRPr="0042716E" w:rsidRDefault="00876D23"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76D23" w:rsidRPr="0042716E" w:rsidRDefault="00876D23" w:rsidP="009C3B01">
            <w:pPr>
              <w:spacing w:after="0" w:line="240" w:lineRule="auto"/>
              <w:textAlignment w:val="baseline"/>
              <w:rPr>
                <w:rFonts w:ascii="Times New Roman" w:eastAsia="Times New Roman" w:hAnsi="Times New Roman" w:cs="Times New Roman"/>
                <w:sz w:val="28"/>
                <w:szCs w:val="28"/>
                <w:lang w:eastAsia="ru-RU"/>
              </w:rPr>
            </w:pP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1.11</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Латинской Америки в XIX - начале XX в.</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Ф.Д.Туссен-Лувертюр, С.Боливар.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Япония. Внутренняя и внешняя политика сёгуната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Китай. Империя Цин. "Опиумные войны". Восстание тайпинов. "Открытие" Китая. Политика "самоусиления". Восстание "ихэтуаней". Революция 1911-1913 гг. Сунь Ятсен</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Османская империя. Традиционные устои и попытки проведения реформ. Политика Танзимата. Принятие конституции. Младотурецкая революция 1908-1909 гг.</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Революция 1905-1911 г. в Иране</w:t>
            </w: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1.16</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Б.Тилак, М.К.Ганди</w:t>
            </w: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Народы Африки в XIX - начале XX в.</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1.18</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культуры в XIX - начале XX в.</w:t>
            </w:r>
          </w:p>
        </w:tc>
      </w:tr>
      <w:tr w:rsidR="0042716E" w:rsidRPr="0042716E" w:rsidTr="00876D23">
        <w:tc>
          <w:tcPr>
            <w:tcW w:w="660"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1.19</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Международные отношения в XIX - начале XX в. </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w:t>
            </w:r>
            <w:r w:rsidRPr="0042716E">
              <w:rPr>
                <w:rFonts w:ascii="Times New Roman" w:eastAsia="Times New Roman" w:hAnsi="Times New Roman" w:cs="Times New Roman"/>
                <w:sz w:val="28"/>
                <w:szCs w:val="28"/>
                <w:lang w:eastAsia="ru-RU"/>
              </w:rPr>
              <w:lastRenderedPageBreak/>
              <w:t>война, русско-японская война, боснийский кризис). Балканские войны</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1.20</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Историческое и культурное наследие XIX в.</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История России. Александровская эпоха: государственный либерализм</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Проекты либеральных реформ Александра I. Внешние и внутренние факторы. Негласный комитет. Реформы государственного управления. М.М.Сперанский</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России. Война России с Францией 1805-1807 гг. Тильзитский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Либеральные и охранительные тенденции во внутренней политике. Польская конституция 1815 г. Военные поселения</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Николаевское самодержавие: государственный консерватизм</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Реформаторские и консервативные тенденции в политике Николая I. Экономическая политика в условиях политического консерватизма. Начало железнодорожного строительства.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П.Д.Киселёва 1837-1841 гг. Официальная идеология: "православие, самодержавие, народность". Формирование профессиональной бюрократии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Москва и Петербург: спор двух столиц. Города как административные, торговые и промышленные центры. Городское самоуправление</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w:t>
            </w:r>
            <w:r w:rsidRPr="0042716E">
              <w:rPr>
                <w:rFonts w:ascii="Times New Roman" w:eastAsia="Times New Roman" w:hAnsi="Times New Roman" w:cs="Times New Roman"/>
                <w:sz w:val="28"/>
                <w:szCs w:val="28"/>
                <w:lang w:eastAsia="ru-RU"/>
              </w:rPr>
              <w:lastRenderedPageBreak/>
              <w:t>Европа как центральный пункт общественных дебатов</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3.5</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Царство Польское. Польское восстание 1830-1831 гг. Присоединение Грузии и Закавказья. Кавказская война. Движение Шамиля</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Культурное пространство империи в первой половине XIX в.</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науки и техники. Географические экспедиции. Открытие Антарктиды. Деятельность Русского географического общества. Школы и университеты</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Социальная и правовая модернизация страны при Александре II</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Реформы 1860-1870-х гг. - движение к правовому государству и гражданскому обществу. Крестьянская реформа 1861 г. и её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Национальная политика самодержавия. Укрепление автономии Финляндии. Польское восстание 1863 г.</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1880-1890-х гг.</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Сельское хозяйство и промышленность. Пореформенная деревня: традиции и новации. Общинное землевладение и крестьянское </w:t>
            </w:r>
            <w:r w:rsidRPr="0042716E">
              <w:rPr>
                <w:rFonts w:ascii="Times New Roman" w:eastAsia="Times New Roman" w:hAnsi="Times New Roman" w:cs="Times New Roman"/>
                <w:sz w:val="28"/>
                <w:szCs w:val="28"/>
                <w:lang w:eastAsia="ru-RU"/>
              </w:rPr>
              <w:lastRenderedPageBreak/>
              <w:t>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гражданского общества и основные направления общественных движений. Общественная жизнь в 1860-1890-х гг.</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её раскол. "Чёрный передел" и "Народная воля". Политический терроризм</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Распространение марксизма и формирование социал-демократии. Группа "Освобождение труда". "Союз борьбы за освобождение рабочего класса". I съезд Российской социал-демократической рабочей партии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Культурное пространство империи во второй половине XIX в. Этнокультурный облик империи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её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w:t>
            </w:r>
            <w:r w:rsidRPr="0042716E">
              <w:rPr>
                <w:rFonts w:ascii="Times New Roman" w:eastAsia="Times New Roman" w:hAnsi="Times New Roman" w:cs="Times New Roman"/>
                <w:sz w:val="28"/>
                <w:szCs w:val="28"/>
                <w:lang w:eastAsia="ru-RU"/>
              </w:rPr>
              <w:lastRenderedPageBreak/>
              <w:t>империи. Национальные движения народов России. Взаимодействие национальных культур и народов. Прибалтика. Еврейский вопрос. Поволжье. Северный Кавказ и Закавказье. Север, Сибирь, Дальний Восток. Средняя Азия. Миссии Русской православной церкви и её знаменитые миссионеры</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9</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на пороге XX в.</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9.1</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экспортёр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9.2</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Имперский центр и регионы. Национальная политика, этнические элиты и национально-культурные движения</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9.3</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системе международных отношений. Политика на Дальнем Востоке. Русско-японская война 1904-1905 гг. Оборона Порт-Артура. Цусимское сражение. Обострение международной обстановки накануне Первой мировой войны. Блоковая система и участие в ней России. Россия в преддверии мировой катастрофы</w:t>
            </w:r>
          </w:p>
        </w:tc>
      </w:tr>
      <w:tr w:rsidR="0042716E" w:rsidRPr="0042716E" w:rsidTr="00876D23">
        <w:tc>
          <w:tcPr>
            <w:tcW w:w="66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9.4</w:t>
            </w:r>
          </w:p>
        </w:tc>
        <w:tc>
          <w:tcPr>
            <w:tcW w:w="4340"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Первая российская революция 1905-1907 гг. Начало парламентаризма в России. Николай II и его окружение.</w:t>
            </w:r>
          </w:p>
        </w:tc>
      </w:tr>
      <w:tr w:rsidR="0042716E" w:rsidRPr="0042716E" w:rsidTr="00876D23">
        <w:tc>
          <w:tcPr>
            <w:tcW w:w="66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40"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Деятельность В.К.Плеве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Деятельность профессиональных революционеров. Политический терроризм.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вооружённое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9.5</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Общество и власть после революции. Уроки революции: политическая стабилизация и социальные преобразования. П.А.Столыпин: программа системных реформ, масштаб и результаты. Незавершённость преобразований и нарастание социальных противоречий. III и IV Государственная дума. Идейно-политический спектр. Общественный и социальный подъём</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9.6</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9.7</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народного просвещения: попытка преодоления разрыва между образованным обществом и народом. Открытия российских учёных. Достижения гуманитарных наук. Формирование русской философской школы. Вклад России начала XX в. в мировую культуру</w:t>
            </w:r>
          </w:p>
        </w:tc>
      </w:tr>
      <w:tr w:rsidR="0042716E" w:rsidRPr="0042716E" w:rsidTr="00876D23">
        <w:tc>
          <w:tcPr>
            <w:tcW w:w="66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34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Наш край в XIX - начале XX в.</w:t>
            </w:r>
          </w:p>
        </w:tc>
      </w:tr>
    </w:tbl>
    <w:p w:rsidR="00531F7F" w:rsidRPr="0042716E" w:rsidRDefault="00531F7F" w:rsidP="009C3B01">
      <w:pPr>
        <w:spacing w:after="0" w:line="240" w:lineRule="auto"/>
        <w:jc w:val="right"/>
        <w:textAlignment w:val="baseline"/>
        <w:rPr>
          <w:rFonts w:ascii="Times New Roman" w:eastAsia="Times New Roman" w:hAnsi="Times New Roman" w:cs="Times New Roman"/>
          <w:sz w:val="28"/>
          <w:szCs w:val="28"/>
          <w:lang w:eastAsia="ru-RU"/>
        </w:rPr>
      </w:pPr>
    </w:p>
    <w:p w:rsidR="00F454B9" w:rsidRPr="0042716E" w:rsidRDefault="00F454B9"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531F7F" w:rsidRPr="0042716E">
        <w:rPr>
          <w:rFonts w:ascii="Times New Roman" w:eastAsia="Times New Roman" w:hAnsi="Times New Roman" w:cs="Times New Roman"/>
          <w:sz w:val="28"/>
          <w:szCs w:val="28"/>
          <w:lang w:eastAsia="ru-RU"/>
        </w:rPr>
        <w:t>6</w:t>
      </w:r>
    </w:p>
    <w:p w:rsidR="00F454B9" w:rsidRPr="0042716E" w:rsidRDefault="00F454B9"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ОГЭ по истории требования к результатам освоения основной образовательной программы основного общего образования</w:t>
      </w:r>
    </w:p>
    <w:tbl>
      <w:tblPr>
        <w:tblW w:w="5000" w:type="pct"/>
        <w:tblCellMar>
          <w:left w:w="0" w:type="dxa"/>
          <w:right w:w="0" w:type="dxa"/>
        </w:tblCellMar>
        <w:tblLook w:val="04A0"/>
      </w:tblPr>
      <w:tblGrid>
        <w:gridCol w:w="1656"/>
        <w:gridCol w:w="8809"/>
      </w:tblGrid>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76D23" w:rsidRPr="0042716E" w:rsidRDefault="00F454B9" w:rsidP="00876D23">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Код </w:t>
            </w:r>
          </w:p>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базового уровня освоения основной образовательной программы основного общего образования на основе ФГОС</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выявлять особенности развития культуры, быта и нравов народов в различные исторические эпохи</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историческими понятиями и их использование для решения учебных и практических задач</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выявлять существенные черты и характерные признаки исторических событий, явлений, процессов</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w:t>
            </w:r>
            <w:r w:rsidRPr="0042716E">
              <w:rPr>
                <w:rFonts w:ascii="Times New Roman" w:eastAsia="Times New Roman" w:hAnsi="Times New Roman" w:cs="Times New Roman"/>
                <w:sz w:val="28"/>
                <w:szCs w:val="28"/>
                <w:lang w:eastAsia="ru-RU"/>
              </w:rPr>
              <w:lastRenderedPageBreak/>
              <w:t>сложные 1990-е годы, возрождение страны с 2000-х годов, воссоединение Крыма с Россией 2014 года.); характеризовать итоги и историческое значение событий</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сравнивать исторические события, явления, процессы в различные исторические эпохи</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определять и аргументировать собственную или предложенную точку зрения с помощью фактического материала, в том числе используя источники разных типов</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различать основные типы исторических источников: письменные, вещественные, аудиовизуальные</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извлечённую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читать и анализировать историческую карту (схему); характеризовать на основе анализа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анализировать текстовые, визуальные источники исторической информации; представлять историческую информацию в форме таблиц, схем, диаграмм</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tc>
      </w:tr>
      <w:tr w:rsidR="0042716E" w:rsidRPr="0042716E" w:rsidTr="00876D23">
        <w:tc>
          <w:tcPr>
            <w:tcW w:w="79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20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tc>
      </w:tr>
    </w:tbl>
    <w:p w:rsidR="00531F7F" w:rsidRPr="0042716E" w:rsidRDefault="00531F7F" w:rsidP="009C3B01">
      <w:pPr>
        <w:spacing w:after="0" w:line="240" w:lineRule="auto"/>
        <w:jc w:val="right"/>
        <w:textAlignment w:val="baseline"/>
        <w:rPr>
          <w:rFonts w:ascii="Times New Roman" w:eastAsia="Times New Roman" w:hAnsi="Times New Roman" w:cs="Times New Roman"/>
          <w:sz w:val="28"/>
          <w:szCs w:val="28"/>
          <w:lang w:eastAsia="ru-RU"/>
        </w:rPr>
      </w:pPr>
    </w:p>
    <w:p w:rsidR="00F454B9" w:rsidRPr="0042716E" w:rsidRDefault="00F454B9"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531F7F" w:rsidRPr="0042716E">
        <w:rPr>
          <w:rFonts w:ascii="Times New Roman" w:eastAsia="Times New Roman" w:hAnsi="Times New Roman" w:cs="Times New Roman"/>
          <w:sz w:val="28"/>
          <w:szCs w:val="28"/>
          <w:lang w:eastAsia="ru-RU"/>
        </w:rPr>
        <w:t>7</w:t>
      </w:r>
    </w:p>
    <w:p w:rsidR="00F454B9" w:rsidRPr="0042716E" w:rsidRDefault="00F454B9"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ОГЭ по истории</w:t>
      </w:r>
    </w:p>
    <w:tbl>
      <w:tblPr>
        <w:tblW w:w="5000" w:type="pct"/>
        <w:tblCellMar>
          <w:left w:w="0" w:type="dxa"/>
          <w:right w:w="0" w:type="dxa"/>
        </w:tblCellMar>
        <w:tblLook w:val="04A0"/>
      </w:tblPr>
      <w:tblGrid>
        <w:gridCol w:w="1398"/>
        <w:gridCol w:w="9067"/>
      </w:tblGrid>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 Руси к Российскому государству</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Народы и государства на территории нашей страны в древности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и место России в мировой истории. Периодизация и источники российской истории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Образование Руси: исторические условия образования государства Русь. </w:t>
            </w:r>
            <w:r w:rsidRPr="0042716E">
              <w:rPr>
                <w:rFonts w:ascii="Times New Roman" w:eastAsia="Times New Roman" w:hAnsi="Times New Roman" w:cs="Times New Roman"/>
                <w:sz w:val="28"/>
                <w:szCs w:val="28"/>
                <w:lang w:eastAsia="ru-RU"/>
              </w:rPr>
              <w:lastRenderedPageBreak/>
              <w:t>Формирование территории. Внутренняя политика первых князей</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1.4</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Принятие христианства и его значение. 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первых русских князей. Внешняя политика и международные связи Руси в конце X - начале XII 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Древнерусская культура. Византийское наследие на Руси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Русь в середине XII - начале XIII в.: формирование системы земель - самостоятельных государств. Эволюция общественного строя и права. Политический строй Новгорода и Пскова. Внешняя политика русских земель в евразийском контексте</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Русские земли в середине XIII-XIV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Народы и государства степной зоны Восточной Европы и Сибири в XIII-XV вв. Золотая Орда. Межкультурные связи и коммуникации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единого Русского государства в XV в.: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Начало закрепощения крестьян. Формирование единого аппарата управления</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региональных центров культуры в середине XII - начале XIII в. Культурное пространство русских земель в середине XIII-XIV в. Культурное пространство единого государства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XVI-XVII вв.: от великого княжества к царству</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XVI в.: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Реформы середины XVI в. Земские соборы. Формирование органов местного самоуправления. Социальная структура российского общества. Закрепощение крестьян. Формирование вольного казачества. Многонациональный состав населения. Опричнина: сущность, результаты и последствия. Россия в конце XVI в. Пресечение династии Рюриковичей</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России в XVI 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Подъём национально-освободительного движения. Освобождение Москвы в 1612 г. Земский собор 1613 г. и его роль в укреплении государственности. Итоги и последствия Смутного времени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XVII в.: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России в XVII 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Культурное пространство России в XVI в. Культурное пространство России в XVII в. Развитие образования и научных знаний</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конце XVII-XVIII вв.: от царства к империи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Итоги, последствия и значение петровских преобразований</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Петра I. Северная война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Эпоха "дворцовых переворотов". Причины и сущность дворцовых переворотов. Внутренняя и внешняя политика России в 1725-1762 гг.</w:t>
            </w:r>
          </w:p>
        </w:tc>
      </w:tr>
      <w:tr w:rsidR="0042716E" w:rsidRPr="0042716E" w:rsidTr="00876D23">
        <w:tc>
          <w:tcPr>
            <w:tcW w:w="668"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33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1760-1790-х гг.: "Просвещённый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Обострение социальных противоречий, их влияние на внутреннюю политику и развитие общественной мысли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России в период правления Екатерины II, её основные задачи, направления, итоги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Народы России в XVIII в. Национальная политика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и внешняя политика Павла I. Ограничение дворянских привилегий</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Преобразования Петра I в области культуры. 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Российская империя в XIX - начале XX вв.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политика Александра I в начале царствования. Проекты либеральных реформ. Негласный комитет. Реформы государственного управления. Либеральные и охранительные тенденции во внутренней политике. Движение и восстание декабристов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России. Отечественная война 1812 г. - важнейшее событие отечественной и мировой истории XIX в. Россия - великая мировая держава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России в период правления Николая I. Крымская война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Культурное пространство империи в первой половине XIX 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Общественное движение в период правления Александра II</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Многовекторность внешней политики империи в период правления Александра II</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подъём на рубеже XIX-XX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Александра III</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Культура и быт народов России во второй половине XIX 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системе международных отношений. Внешняя политика Николая II</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4.14</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Первая российская революция 1905-1907 гг. Начало парламентаризма в России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"Основные Законы Российской империи" 1906 г. Общественное и </w:t>
            </w:r>
            <w:r w:rsidRPr="0042716E">
              <w:rPr>
                <w:rFonts w:ascii="Times New Roman" w:eastAsia="Times New Roman" w:hAnsi="Times New Roman" w:cs="Times New Roman"/>
                <w:sz w:val="28"/>
                <w:szCs w:val="28"/>
                <w:lang w:eastAsia="ru-RU"/>
              </w:rPr>
              <w:lastRenderedPageBreak/>
              <w:t>политическое развитие России в 1907-1914 гг.</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Всеобщая история</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Происхождение человека. Первобытное общество. Периодизация и характеристика основных этапов истории Древнего мира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Античность. Древняя Греция. Эллинизм. Культура и религия Древней Греции. Культура эллинистического мира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Древний Рим. Культура и религия Древнего Рима. Возникновение и развитие христианства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История Средних веков и раннего Нового времени: Периодизация и характеристика основных этапов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Социально-экономическое и политическое развитие стран Европы в Средние века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5.7</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и народы Азии, Америки и Африки в Средние века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5.8</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Международные отношения в Средние века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5.9</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Культура Средневековья. Возникновение и развитие ислама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5.10</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 Реформация и контрреформация в Европе. Политическое и социально-экономическое развитие Испании, Франции, Англии в конце XV-XVII вв.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5.11</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Внутриполитическое развитие Османской империи, Индии, Китая, Японии в конце XV-XVII вв.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5.12</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 Международные отношения в конце XV-XVII вв.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5.13</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Эпоха Просвещения. Просвещённый абсолютизм: общее и особенное. Социально-экономическое развитие Англии в XVIII в. Промышленный переворот. Развитие парламентской монархии в Англии в XVIII в. Абсолютная монархия во Франции. Особенности положения третьего сословия. Французская революция XVIII в. Своеобразие Священной Римской империи германской нации и государств, входивших в её состав. Создание королевства Пруссия</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5.14</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Характерные черты международных отношений XVIII в. Война за независимость британских колоний в Северной Америке и образование США</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5.15</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Создание колониальных империй. Внутренняя и внешняя политика Османской империи, Индии, Китая, Японии. Колониальный период в </w:t>
            </w:r>
            <w:r w:rsidRPr="0042716E">
              <w:rPr>
                <w:rFonts w:ascii="Times New Roman" w:eastAsia="Times New Roman" w:hAnsi="Times New Roman" w:cs="Times New Roman"/>
                <w:sz w:val="28"/>
                <w:szCs w:val="28"/>
                <w:lang w:eastAsia="ru-RU"/>
              </w:rPr>
              <w:lastRenderedPageBreak/>
              <w:t>Латинской Америке</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5.16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5.17</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США в XIX - начале XX в. Гражданская война в США. Борьба за освобождение и образование независимых государств в Латинской Америке в XIX 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5.18</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Политическое и социально-экономическое развитие Османской империи, Индии, Китая, Японии в XIX - начале XX в. Колониальный раздел Африки. Антиколониальные движения</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5.19</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Международные отношения в XIX в.</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5.20</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Культура и картина мира человека раннего Нового времени. Развитие науки, образования и культуры в Новое время</w:t>
            </w:r>
          </w:p>
        </w:tc>
      </w:tr>
      <w:tr w:rsidR="0042716E" w:rsidRPr="0042716E" w:rsidTr="00876D23">
        <w:tc>
          <w:tcPr>
            <w:tcW w:w="66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33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F454B9" w:rsidRPr="0042716E" w:rsidRDefault="00F454B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Новейшая история России</w:t>
            </w:r>
          </w:p>
        </w:tc>
      </w:tr>
    </w:tbl>
    <w:p w:rsidR="00E25C4F" w:rsidRPr="0042716E" w:rsidRDefault="00E25C4F" w:rsidP="00876D23">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br/>
        <w:t xml:space="preserve">Таблица </w:t>
      </w:r>
      <w:r w:rsidR="00531F7F" w:rsidRPr="0042716E">
        <w:rPr>
          <w:rFonts w:ascii="Times New Roman" w:eastAsia="Times New Roman" w:hAnsi="Times New Roman" w:cs="Times New Roman"/>
          <w:sz w:val="28"/>
          <w:szCs w:val="28"/>
          <w:lang w:eastAsia="ru-RU"/>
        </w:rPr>
        <w:t>8</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 xml:space="preserve">Проверяемые требования к результатам освоения основной образовательной программы </w:t>
      </w:r>
      <w:r w:rsidR="00531F7F" w:rsidRPr="0042716E">
        <w:rPr>
          <w:rFonts w:ascii="Times New Roman" w:eastAsia="Times New Roman" w:hAnsi="Times New Roman" w:cs="Times New Roman"/>
          <w:b/>
          <w:bCs/>
          <w:sz w:val="28"/>
          <w:szCs w:val="28"/>
          <w:lang w:eastAsia="ru-RU"/>
        </w:rPr>
        <w:t xml:space="preserve">по биологии </w:t>
      </w:r>
      <w:r w:rsidRPr="0042716E">
        <w:rPr>
          <w:rFonts w:ascii="Times New Roman" w:eastAsia="Times New Roman" w:hAnsi="Times New Roman" w:cs="Times New Roman"/>
          <w:b/>
          <w:bCs/>
          <w:sz w:val="28"/>
          <w:szCs w:val="28"/>
          <w:lang w:eastAsia="ru-RU"/>
        </w:rPr>
        <w:t>(9 класс)</w:t>
      </w:r>
    </w:p>
    <w:tbl>
      <w:tblPr>
        <w:tblW w:w="5000" w:type="pct"/>
        <w:tblCellMar>
          <w:left w:w="0" w:type="dxa"/>
          <w:right w:w="0" w:type="dxa"/>
        </w:tblCellMar>
        <w:tblLook w:val="04A0"/>
      </w:tblPr>
      <w:tblGrid>
        <w:gridCol w:w="1961"/>
        <w:gridCol w:w="8504"/>
      </w:tblGrid>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основного общего образования</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его здоровье</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вклада российских (в том числе: И.М.Сеченов, И.П.Павлов, И.И.Мечников, А.А.Ухтомский, П.К.Анохин) и зарубежных (в том числе: У.Гарвей, К.Бернар. Л.Пастер, Ч.Дарвин) учёных в развитие представлений о происхождении, строении, жизнедеятельности, поведении, экологии человека</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Проводить описание по внешнему виду (изображению), схемам </w:t>
            </w:r>
            <w:r w:rsidRPr="0042716E">
              <w:rPr>
                <w:rFonts w:ascii="Times New Roman" w:eastAsia="Times New Roman" w:hAnsi="Times New Roman" w:cs="Times New Roman"/>
                <w:sz w:val="28"/>
                <w:szCs w:val="28"/>
                <w:lang w:eastAsia="ru-RU"/>
              </w:rPr>
              <w:lastRenderedPageBreak/>
              <w:t>общих признаков организма человека, уровней его организации: клетки, ткани, органы, системы органов, организм</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биологически активные вещества (витамины, ферменты, гормоны), выявлять их роль в процессе обмена веществ и превращения энергии</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биологические модели для выявления особенностей строения и функционирования органов и систем органов человека</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нейрогуморальную регуляцию процессов жизнедеятельности организма человека</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Использовать приобретённые знания и умения для соблюдения здорового образа жизни: сбалансированного питания, физической </w:t>
            </w:r>
            <w:r w:rsidRPr="0042716E">
              <w:rPr>
                <w:rFonts w:ascii="Times New Roman" w:eastAsia="Times New Roman" w:hAnsi="Times New Roman" w:cs="Times New Roman"/>
                <w:sz w:val="28"/>
                <w:szCs w:val="28"/>
                <w:lang w:eastAsia="ru-RU"/>
              </w:rPr>
              <w:lastRenderedPageBreak/>
              <w:t>активности, стрессоустойчивости, для исключения вредных привычек, зависимостей</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tc>
      </w:tr>
      <w:tr w:rsidR="0042716E" w:rsidRPr="0042716E" w:rsidTr="00876D23">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tc>
      </w:tr>
    </w:tbl>
    <w:p w:rsidR="00876D23" w:rsidRDefault="00876D23" w:rsidP="009C3B01">
      <w:pPr>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531F7F" w:rsidRPr="0042716E">
        <w:rPr>
          <w:rFonts w:ascii="Times New Roman" w:eastAsia="Times New Roman" w:hAnsi="Times New Roman" w:cs="Times New Roman"/>
          <w:sz w:val="28"/>
          <w:szCs w:val="28"/>
          <w:lang w:eastAsia="ru-RU"/>
        </w:rPr>
        <w:t>9</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(9 класс)</w:t>
      </w:r>
    </w:p>
    <w:tbl>
      <w:tblPr>
        <w:tblW w:w="5000" w:type="pct"/>
        <w:tblCellMar>
          <w:left w:w="0" w:type="dxa"/>
          <w:right w:w="0" w:type="dxa"/>
        </w:tblCellMar>
        <w:tblLook w:val="04A0"/>
      </w:tblPr>
      <w:tblGrid>
        <w:gridCol w:w="1302"/>
        <w:gridCol w:w="2518"/>
        <w:gridCol w:w="6645"/>
      </w:tblGrid>
      <w:tr w:rsidR="0042716E" w:rsidRPr="0042716E" w:rsidTr="00876D23">
        <w:tc>
          <w:tcPr>
            <w:tcW w:w="62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раздела</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элемента</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элементы содержания</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 биосоциальный вид</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w:t>
            </w:r>
            <w:r w:rsidRPr="0042716E">
              <w:rPr>
                <w:rFonts w:ascii="Times New Roman" w:eastAsia="Times New Roman" w:hAnsi="Times New Roman" w:cs="Times New Roman"/>
                <w:sz w:val="28"/>
                <w:szCs w:val="28"/>
                <w:lang w:eastAsia="ru-RU"/>
              </w:rPr>
              <w:lastRenderedPageBreak/>
              <w:t>социальные факторы становления человека. Человеческие расы</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Структура организма человека</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Нейрогуморальная регуляция</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Нервная система человека, её организация и значение. Нейроны, нервы, нервные узлы. Рефлекс. Рефлекторная дуга. 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Опора и движение</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Мышечная система. Строение и функции скелетных </w:t>
            </w:r>
            <w:r w:rsidRPr="0042716E">
              <w:rPr>
                <w:rFonts w:ascii="Times New Roman" w:eastAsia="Times New Roman" w:hAnsi="Times New Roman" w:cs="Times New Roman"/>
                <w:sz w:val="28"/>
                <w:szCs w:val="28"/>
                <w:lang w:eastAsia="ru-RU"/>
              </w:rPr>
              <w:lastRenderedPageBreak/>
              <w:t>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среда организма</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Л.Пастера и И.И.Мечникова по изучению иммунитета</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Кровообращение</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Гигиена сердечно-сосудистой системы. Профилактика сердечно-сосудистых заболеваний. Первая помощь при кровотечениях</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Дыхание</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Инфекционные болезни, передающиеся через воздух, предупреждение воздушно-капельных </w:t>
            </w:r>
            <w:r w:rsidRPr="0042716E">
              <w:rPr>
                <w:rFonts w:ascii="Times New Roman" w:eastAsia="Times New Roman" w:hAnsi="Times New Roman" w:cs="Times New Roman"/>
                <w:sz w:val="28"/>
                <w:szCs w:val="28"/>
                <w:lang w:eastAsia="ru-RU"/>
              </w:rPr>
              <w:lastRenderedPageBreak/>
              <w:t>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8</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Питание и пищеварение</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Микробном человека - совокупность микроорганизмов, населяющих организм человека. Регуляция пищеварения. Методы изучения органов пищеварения. Работы И.П.Павлова</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8.3</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Обмен веществ и превращение энергии</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9.3</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и режим питания. Рациональное питание - фактор укрепления здоровья. Нарушение обмена веществ</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Кожа</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Строение и функции кожи. Кожа и её производные. Кожа и терморегуляция. Влияние на кожу факторов окружающей среды</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w:t>
            </w:r>
            <w:r w:rsidRPr="0042716E">
              <w:rPr>
                <w:rFonts w:ascii="Times New Roman" w:eastAsia="Times New Roman" w:hAnsi="Times New Roman" w:cs="Times New Roman"/>
                <w:sz w:val="28"/>
                <w:szCs w:val="28"/>
                <w:lang w:eastAsia="ru-RU"/>
              </w:rPr>
              <w:lastRenderedPageBreak/>
              <w:t>обморожениях</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Выделение</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Размножение и развитие</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чувств и сенсорные системы</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Глаз и зрение. Оптическая система глаза. Сетчатка. Зрительные рецепторы. Зрительное восприятие. Нарушения зрения и их причины. Гигиена зрения</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Поведение и психика</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И.М.Сеченова, И.П.Павлова. Механизм образования условных рефлексов. Торможение. Динамический стереотип.</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br/>
              <w:t xml:space="preserve">Роль гормонов в поведении. Наследственные и </w:t>
            </w:r>
            <w:r w:rsidRPr="0042716E">
              <w:rPr>
                <w:rFonts w:ascii="Times New Roman" w:eastAsia="Times New Roman" w:hAnsi="Times New Roman" w:cs="Times New Roman"/>
                <w:sz w:val="28"/>
                <w:szCs w:val="28"/>
                <w:lang w:eastAsia="ru-RU"/>
              </w:rPr>
              <w:lastRenderedPageBreak/>
              <w:t>ненаследственные программы поведения у человека. Приспособительный характер поведения</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tc>
      </w:tr>
      <w:tr w:rsidR="0042716E" w:rsidRPr="0042716E" w:rsidTr="00876D23">
        <w:tc>
          <w:tcPr>
            <w:tcW w:w="62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37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окружающая среда</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15.1</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tc>
      </w:tr>
      <w:tr w:rsidR="0042716E" w:rsidRPr="0042716E" w:rsidTr="00876D23">
        <w:tc>
          <w:tcPr>
            <w:tcW w:w="622"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15.2</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tc>
      </w:tr>
      <w:tr w:rsidR="0042716E" w:rsidRPr="0042716E" w:rsidTr="00876D23">
        <w:tc>
          <w:tcPr>
            <w:tcW w:w="622"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12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31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br/>
              <w:t>Современные глобальные экологические проблемы. Значение охраны окружающей среды для сохранения человечества</w:t>
            </w:r>
          </w:p>
        </w:tc>
      </w:tr>
    </w:tbl>
    <w:p w:rsidR="00531F7F" w:rsidRPr="0042716E" w:rsidRDefault="00531F7F" w:rsidP="009C3B01">
      <w:pPr>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531F7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E25C4F" w:rsidRPr="0042716E">
        <w:rPr>
          <w:rFonts w:ascii="Times New Roman" w:eastAsia="Times New Roman" w:hAnsi="Times New Roman" w:cs="Times New Roman"/>
          <w:sz w:val="28"/>
          <w:szCs w:val="28"/>
          <w:lang w:eastAsia="ru-RU"/>
        </w:rPr>
        <w:t>10</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ОГЭ по биологии требования к результатам освоения основной образовательной программы основного общего образования</w:t>
      </w:r>
    </w:p>
    <w:tbl>
      <w:tblPr>
        <w:tblW w:w="5000" w:type="pct"/>
        <w:tblCellMar>
          <w:left w:w="0" w:type="dxa"/>
          <w:right w:w="0" w:type="dxa"/>
        </w:tblCellMar>
        <w:tblLook w:val="04A0"/>
      </w:tblPr>
      <w:tblGrid>
        <w:gridCol w:w="1961"/>
        <w:gridCol w:w="8504"/>
      </w:tblGrid>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основного общего образования на основе ФГОС</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роли биологии в формировании современной естественнонаучной картины мира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представлений об основных факторах окружающей среды, их роли в жизнедеятельности и эволюции организмов; представлений об антропогенном факторе</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решать учебные задачи биологического содержания, в том числе выявлять причинно-следственные связи, проводить расчёты, делать выводы на основании полученных результатов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создавать и применять словесные и графические модели для объяснения строения живых систем, явлений и процессов живой природы</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вклада российских и зарубежных учёных в развитие биологических наук</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планировать под руководством наставника и проводить учебное исследование или проектную работу в области биологии; с учётом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интегрировать биологические знания со знаниями других учебных предметов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использовать приобретённые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приёмами оказания первой помощи человеку, выращивания культурных растений и ухода за домашними животными</w:t>
            </w:r>
          </w:p>
        </w:tc>
      </w:tr>
    </w:tbl>
    <w:p w:rsidR="00531F7F" w:rsidRPr="0042716E" w:rsidRDefault="00531F7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531F7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E25C4F" w:rsidRPr="0042716E">
        <w:rPr>
          <w:rFonts w:ascii="Times New Roman" w:eastAsia="Times New Roman" w:hAnsi="Times New Roman" w:cs="Times New Roman"/>
          <w:sz w:val="28"/>
          <w:szCs w:val="28"/>
          <w:lang w:eastAsia="ru-RU"/>
        </w:rPr>
        <w:t>11</w:t>
      </w:r>
    </w:p>
    <w:p w:rsidR="00E25C4F" w:rsidRPr="0042716E" w:rsidRDefault="00E25C4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ОГЭ по биологии</w:t>
      </w:r>
    </w:p>
    <w:tbl>
      <w:tblPr>
        <w:tblW w:w="5000" w:type="pct"/>
        <w:tblCellMar>
          <w:left w:w="0" w:type="dxa"/>
          <w:right w:w="0" w:type="dxa"/>
        </w:tblCellMar>
        <w:tblLook w:val="04A0"/>
      </w:tblPr>
      <w:tblGrid>
        <w:gridCol w:w="1572"/>
        <w:gridCol w:w="8893"/>
      </w:tblGrid>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Биология - наука о живой природе. Методы научного познания</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w:t>
            </w:r>
            <w:r w:rsidRPr="0042716E">
              <w:rPr>
                <w:rFonts w:ascii="Times New Roman" w:eastAsia="Times New Roman" w:hAnsi="Times New Roman" w:cs="Times New Roman"/>
                <w:sz w:val="28"/>
                <w:szCs w:val="28"/>
                <w:lang w:eastAsia="ru-RU"/>
              </w:rPr>
              <w:lastRenderedPageBreak/>
              <w:t>познании окружающего мира и практической деятельности современного человека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изучения организма человека. Устройство увеличительных приборов: лупы и микроскопа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Среда обитания. Природные и искусственные сообщества. Человек и окружающая среда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Среда обитания. Водная, наземно-воздушная, почвенная, внутриорганизменная среды обитания. Особенности сред обитания организмов</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(растительный покров) природных зон Земли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Культурные растения и их происхождение. Центры многообразия и происхождения культурных растений. Культурные растения сельскохозяйственных угодий. Растения города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Методы борьбы с животными-вредителями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(ООПТ). Красная книга России. Меры сохранения растительного и </w:t>
            </w:r>
            <w:r w:rsidRPr="0042716E">
              <w:rPr>
                <w:rFonts w:ascii="Times New Roman" w:eastAsia="Times New Roman" w:hAnsi="Times New Roman" w:cs="Times New Roman"/>
                <w:sz w:val="28"/>
                <w:szCs w:val="28"/>
                <w:lang w:eastAsia="ru-RU"/>
              </w:rPr>
              <w:lastRenderedPageBreak/>
              <w:t>животного мира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2.9</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Эволюционное развитие растений, животных и человека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Вымершие животные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Организмы бактерий, грибов и лишайников</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Бактерии - доядерные организмы. Общая характеристика бактерий. Разнообразие бактерий. Значение бактерий в природных сообществах и жизни человека. Болезнетворные бактерии и меры профилактики заболеваний, вызываемых бактериями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Растительный организм. Систематические группы растений</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w:t>
            </w:r>
          </w:p>
        </w:tc>
      </w:tr>
      <w:tr w:rsidR="0042716E" w:rsidRPr="0042716E" w:rsidTr="00C204CD">
        <w:tc>
          <w:tcPr>
            <w:tcW w:w="751"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249"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Строение и жизнедеятельность растительного организма. Корни и корневые системы. Побег и почки. Строение и функции листа. Фотосинтез. Значение фотосинтеза в природе и в жизни человека.</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r>
      <w:tr w:rsidR="0042716E" w:rsidRPr="0042716E" w:rsidTr="00C204CD">
        <w:tc>
          <w:tcPr>
            <w:tcW w:w="751"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249"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Транспорт воды и минеральных веществ в растении - восходящий ток. </w:t>
            </w:r>
            <w:r w:rsidRPr="0042716E">
              <w:rPr>
                <w:rFonts w:ascii="Times New Roman" w:eastAsia="Times New Roman" w:hAnsi="Times New Roman" w:cs="Times New Roman"/>
                <w:sz w:val="28"/>
                <w:szCs w:val="28"/>
                <w:lang w:eastAsia="ru-RU"/>
              </w:rPr>
              <w:lastRenderedPageBreak/>
              <w:t>Транспорт органических веществ в растении - нисходящий ток. Видоизменённые побеги. Развитие побега из почки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5.3</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цветкового растения. Цикл развития цветкового растения. Влияние факторов внешней среды на развитие цветковых растений. Жизненные формы цветковых растений</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w:t>
            </w:r>
          </w:p>
        </w:tc>
      </w:tr>
      <w:tr w:rsidR="0042716E" w:rsidRPr="0042716E" w:rsidTr="00C204CD">
        <w:tc>
          <w:tcPr>
            <w:tcW w:w="751"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249"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Низшие растения. Водоросли. Общая характеристика водорослей.</w:t>
            </w:r>
          </w:p>
        </w:tc>
      </w:tr>
      <w:tr w:rsidR="0042716E" w:rsidRPr="0042716E" w:rsidTr="00C204CD">
        <w:tc>
          <w:tcPr>
            <w:tcW w:w="751"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249"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Высшие споровые растения. Моховидные (Мхи). Общая характеристика мхов. Размножение мхов на примере зелёного мха кукушкин лён. Плауновидные (Плауны). Хвощевидные (Хвощи), Папоротниковидные (Папоротники). Общая характеристика. Размножение папоротникообразных. Цикл развития папоротника. Значение папоротникообразных в природе и жизни человека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5.7</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5.8</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Животный организм. Систематические группы животных</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Общие признаки животных. Отличия животных от растений. Многообразие животного мира. Органы и системы органов животных. Организм - единое целое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Врождённое и приобретённое поведение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Размножение и развитие животных. Бесполое размножение. Половое </w:t>
            </w:r>
            <w:r w:rsidRPr="0042716E">
              <w:rPr>
                <w:rFonts w:ascii="Times New Roman" w:eastAsia="Times New Roman" w:hAnsi="Times New Roman" w:cs="Times New Roman"/>
                <w:sz w:val="28"/>
                <w:szCs w:val="28"/>
                <w:lang w:eastAsia="ru-RU"/>
              </w:rPr>
              <w:lastRenderedPageBreak/>
              <w:t>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6.4</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Одноклеточные животные - простейшие. Строение 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Паразитические плоские и круглые черви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Моллюски (общая характеристика)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6.7</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6.8</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его здоровье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Нервная система человека, её организация и значение. Рефлекс. Рефлекторная дуга. Рецепторы. Спинной мозг, его строение и функции. Головной мозг, его строение и функции. Большие полушария. </w:t>
            </w:r>
            <w:r w:rsidRPr="0042716E">
              <w:rPr>
                <w:rFonts w:ascii="Times New Roman" w:eastAsia="Times New Roman" w:hAnsi="Times New Roman" w:cs="Times New Roman"/>
                <w:sz w:val="28"/>
                <w:szCs w:val="28"/>
                <w:lang w:eastAsia="ru-RU"/>
              </w:rPr>
              <w:lastRenderedPageBreak/>
              <w:t>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7.3</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желёз. Особенности рефлекторной и гуморальной регуляции функций организма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среда и её функции. Форменные элементы крови: эритроциты, лейкоциты и тромбоциты. Плазма крови. Постоянство внутренней среды (гомеостаз). Свёртывание крови. Группы крови. Резусфактор. Переливание крови. Донорство. Иммунитет и его виды. Вакцины и лечебные сыворотки</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7.7</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Оказание первой помощи при поражении органов дыхания</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7.8</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7.9</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её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7.10</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7.11</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осязания, обоняния и вкуса. Взаимодействие сенсорных систем организма</w:t>
            </w:r>
          </w:p>
        </w:tc>
      </w:tr>
      <w:tr w:rsidR="0042716E" w:rsidRPr="0042716E" w:rsidTr="00C204CD">
        <w:tc>
          <w:tcPr>
            <w:tcW w:w="7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7.12</w:t>
            </w:r>
          </w:p>
        </w:tc>
        <w:tc>
          <w:tcPr>
            <w:tcW w:w="42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Сон и его значение</w:t>
            </w:r>
          </w:p>
        </w:tc>
      </w:tr>
    </w:tbl>
    <w:p w:rsidR="00686CD1" w:rsidRPr="0042716E" w:rsidRDefault="00686CD1"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1</w:t>
      </w:r>
      <w:r w:rsidR="00686CD1" w:rsidRPr="0042716E">
        <w:rPr>
          <w:rFonts w:ascii="Times New Roman" w:eastAsia="Times New Roman" w:hAnsi="Times New Roman" w:cs="Times New Roman"/>
          <w:sz w:val="28"/>
          <w:szCs w:val="28"/>
          <w:lang w:eastAsia="ru-RU"/>
        </w:rPr>
        <w:t>2</w:t>
      </w:r>
    </w:p>
    <w:p w:rsidR="00E25C4F" w:rsidRPr="0042716E" w:rsidRDefault="00E25C4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(кодификатор) проверяемых требований к метапредметным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1961"/>
        <w:gridCol w:w="8504"/>
      </w:tblGrid>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метапредметным результатам освоения основной образовательной программы среднего общего образования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Познавательные универсальные учебные действия (далее - УУД)</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Базовые логические действия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существенный признак или основания для сравнения, классификации и обобщения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закономерности и противоречия в рассматриваемых явлениях</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формулировать и актуализировать проблему, рассматривать её всесторонне;</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br/>
              <w:t>определять цели деятельности, задавать параметры и критерии их достижения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Развивать креативное мышление при решении жизненных проблем</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Базовые исследовательские действия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навыками учебно-исследовательской и проектной деятельности, навыками разрешения проблем</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научного типа мышления, владение научной терминологией, ключевыми понятиями и методами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1.2.6</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переносить знания в познавательную и практическую области жизнедеятельности;</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интегрировать знания из разных предметных областей;</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целенаправленный поиск переноса средств и способов действия в профессиональную среду</w:t>
            </w:r>
          </w:p>
        </w:tc>
      </w:tr>
      <w:tr w:rsidR="00C204CD" w:rsidRPr="0042716E" w:rsidTr="00C204CD">
        <w:trPr>
          <w:trHeight w:val="3379"/>
        </w:trPr>
        <w:tc>
          <w:tcPr>
            <w:tcW w:w="937" w:type="pc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C204CD" w:rsidRPr="0042716E" w:rsidRDefault="00C204CD"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1.2.7</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ставить и формулировать собственные задачи в образовательной деятельности и жизненных ситуациях;</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ставить проблемы и задачи, допускающие альтернативные решения;</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выдвигать новые идеи, предлагать оригинальные подходы и решения;</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разрабатывать план решения проблемы с учётом анализа имеющихся материальных и нематериальных ресурсов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информацией</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достоверность, легитимность информации, её соответствие правовым и морально-этическим нормам</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навыками распознавания и защиты информации, информационной безопасности личности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УУД</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Общение</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коммуникации во всех сферах жизни; владеть различными способами общения и взаимодействия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Развёрнуто и логично излагать свою точку зрения с использованием языковых средств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Аргументированно вести диалог</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Регулятивные УУД</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Самоорганизация</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давать оценку новым ситуациям</w:t>
            </w:r>
          </w:p>
        </w:tc>
      </w:tr>
      <w:tr w:rsidR="00C204CD" w:rsidRPr="0042716E" w:rsidTr="007143D5">
        <w:trPr>
          <w:trHeight w:val="2269"/>
        </w:trPr>
        <w:tc>
          <w:tcPr>
            <w:tcW w:w="937" w:type="pc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C204CD" w:rsidRPr="0042716E" w:rsidRDefault="00C204CD"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составлять план решения проблемы с учётом имеющихся ресурсов, собственных возможностей и предпочтений; делать осознанный выбор, аргументировать его, брать ответственность за решение;</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приобретённый опыт;</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способствовать формированию и проявлению широкой эрудиции в разных областях знаний</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Самоконтроль</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Давать оценку новым ситуациям, вносить коррективы в деятельность, оценивать соответствие результатов целям</w:t>
            </w:r>
          </w:p>
        </w:tc>
      </w:tr>
      <w:tr w:rsidR="00C204CD" w:rsidRPr="0042716E" w:rsidTr="00C204CD">
        <w:trPr>
          <w:trHeight w:val="2293"/>
        </w:trPr>
        <w:tc>
          <w:tcPr>
            <w:tcW w:w="937" w:type="pc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C204CD" w:rsidRPr="0042716E" w:rsidRDefault="00C204CD"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3.2.2</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приёмы рефлексии для оценки ситуации, выбора верного решения;</w:t>
            </w:r>
          </w:p>
          <w:p w:rsidR="00C204CD" w:rsidRPr="0042716E" w:rsidRDefault="00C204CD"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оценивать риски и своевременно принимать решения по их снижению</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Эмоциональный интеллект, предполагающий сформированность: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внутренней мотивации, включающей стремление к достижению </w:t>
            </w:r>
            <w:r w:rsidRPr="0042716E">
              <w:rPr>
                <w:rFonts w:ascii="Times New Roman" w:eastAsia="Times New Roman" w:hAnsi="Times New Roman" w:cs="Times New Roman"/>
                <w:sz w:val="28"/>
                <w:szCs w:val="28"/>
                <w:lang w:eastAsia="ru-RU"/>
              </w:rPr>
              <w:lastRenderedPageBreak/>
              <w:t>цели и успеху, оптимизм, инициативность, умение действовать, исходя из своих возможностей</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13</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русскому языку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2064"/>
        <w:gridCol w:w="8401"/>
      </w:tblGrid>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 Информационно-смысловая переработка текста</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знаний о признаках текста, его структуре, видах информации в тексте</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выявлять логико-смысловые отношения между предложениями в тексте</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создавать вторичные тексты (тезисы, аннотация, отзыв, рецензия и другие)</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Функциональная стилистика. Культура речи</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 и речь. Культура речи</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Обобщение знаний о языке как системе, его основных единицах и </w:t>
            </w:r>
            <w:r w:rsidRPr="0042716E">
              <w:rPr>
                <w:rFonts w:ascii="Times New Roman" w:eastAsia="Times New Roman" w:hAnsi="Times New Roman" w:cs="Times New Roman"/>
                <w:sz w:val="28"/>
                <w:szCs w:val="28"/>
                <w:lang w:eastAsia="ru-RU"/>
              </w:rPr>
              <w:lastRenderedPageBreak/>
              <w:t>уровнях</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Обогащение словарного запаса, расширение объёма используемых в речи грамматических языковых средств</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анализировать языковые единицы разных уровней</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представлений об аспектах культуры речи: нормативном, коммуникативном и этическом</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системы знаний о нормах современного русского литературного языка и их основных видах: орфоэпические нормы</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системы знаний о нормах современного русского литературного языка и их основных видах: лексические нормы</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системы знаний о нормах современного русского литературного языка и их основных видах: грамматические нормы</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Формирование системы знаний о нормах современного русского литературного языка и их основных видах: стилистические нормы</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применять правила орфографии в практике письма</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применять правила пунктуации в практике письма</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умений работать со словарями и справочниками</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Обобщение знаний об изобразительно-выразительных средствах русского языка</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определять изобразительно-выразительные средства языка в тексте</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Совершенствование умений корректировать устные и письменные высказывания</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Общие сведения о языке</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Речь. Речевое общение</w:t>
            </w:r>
          </w:p>
        </w:tc>
      </w:tr>
      <w:tr w:rsidR="0042716E" w:rsidRPr="0042716E" w:rsidTr="00C204CD">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Совершенствование умений использовать правила русского речевого этикета в социально-культурной, учебно-научной, </w:t>
            </w:r>
            <w:r w:rsidRPr="0042716E">
              <w:rPr>
                <w:rFonts w:ascii="Times New Roman" w:eastAsia="Times New Roman" w:hAnsi="Times New Roman" w:cs="Times New Roman"/>
                <w:sz w:val="28"/>
                <w:szCs w:val="28"/>
                <w:lang w:eastAsia="ru-RU"/>
              </w:rPr>
              <w:lastRenderedPageBreak/>
              <w:t>официально-деловой сферах общения, в повседневном общении, интернет-коммуникации</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14</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русскому языку</w:t>
      </w:r>
    </w:p>
    <w:tbl>
      <w:tblPr>
        <w:tblW w:w="5000" w:type="pct"/>
        <w:tblCellMar>
          <w:left w:w="0" w:type="dxa"/>
          <w:right w:w="0" w:type="dxa"/>
        </w:tblCellMar>
        <w:tblLook w:val="04A0"/>
      </w:tblPr>
      <w:tblGrid>
        <w:gridCol w:w="1417"/>
        <w:gridCol w:w="9048"/>
      </w:tblGrid>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 Информационно-смысловая переработка текста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 его основные признаки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Логико-смысловые отношения между предложениями в тексте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Информативность текста. Виды информации в тексте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Информационно-смысловая переработка прочитанного текста, включая гипертекст, графику, инфографику и другие, и прослушанного текста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План. Тезисы. Конспект. Реферат. Аннотация. Отзыв. Рецензия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Функциональная стилистика. Культура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средств других </w:t>
            </w:r>
            <w:r w:rsidRPr="0042716E">
              <w:rPr>
                <w:rFonts w:ascii="Times New Roman" w:eastAsia="Times New Roman" w:hAnsi="Times New Roman" w:cs="Times New Roman"/>
                <w:sz w:val="28"/>
                <w:szCs w:val="28"/>
                <w:lang w:eastAsia="ru-RU"/>
              </w:rPr>
              <w:lastRenderedPageBreak/>
              <w:t>функциональных разновидностей языка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 и речь. Культура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языка. Культура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языка, её устройство, функционирование. Культура речи как раздел лингвистики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Качества хорошей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Орфоэпия. Орфоэпические нормы</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и орфоэпия как разделы лингвистики. Фонетический анализ слова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Изобразительно-выразительные средства фонетики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 и фразеология. Лексические нормы</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Лексикология и фразеология как разделы лингвистики. Лексический анализ слова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Изобразительно-выразительные средства лексики: эпитет, метафора, метонимия, олицетворение, гипербола, сравнение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Функционально-стилистическая окраска слова. Лексика общеупотребительная, разговорная и книжная. Особенности употребления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3.3.6</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Фразеология русского языка. Крылатые слова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Морфемика и словообразование. Словообразовательные нормы</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Морфемика и словообразование как разделы лингвистики. Морфемный и словообразовательный анализ слова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Словообразовательные трудности. Особенности употребления сложносокращённых слов (аббревиатур)</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Морфологические нормы</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 как раздел лингвистики. Морфологический анализ слова. Особенности употребления в тексте слов разных частей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употребления имён существительных: форм рода, числа, падежа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употребления имён прилагательных: форм степеней сравнения, краткой формы</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употребления количественных, порядковых и собирательных числительных</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употребления местоимений: формы 3-го лица личных местоимений, возвратного местоимения себя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3.5.6</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r w:rsidRPr="0042716E">
              <w:rPr>
                <w:rFonts w:ascii="Times New Roman" w:eastAsia="Times New Roman" w:hAnsi="Times New Roman" w:cs="Times New Roman"/>
                <w:i/>
                <w:iCs/>
                <w:sz w:val="28"/>
                <w:szCs w:val="28"/>
                <w:bdr w:val="none" w:sz="0" w:space="0" w:color="auto" w:frame="1"/>
                <w:lang w:eastAsia="ru-RU"/>
              </w:rPr>
              <w:t>-ну-, </w:t>
            </w:r>
            <w:r w:rsidRPr="0042716E">
              <w:rPr>
                <w:rFonts w:ascii="Times New Roman" w:eastAsia="Times New Roman" w:hAnsi="Times New Roman" w:cs="Times New Roman"/>
                <w:sz w:val="28"/>
                <w:szCs w:val="28"/>
                <w:lang w:eastAsia="ru-RU"/>
              </w:rPr>
              <w:t>форм повелительного наклонения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Синтаксические нормы</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 как раздел лингвистики. Синтаксический анализ словосочетания и предложения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управления: правильный выбор падежной или предложно-падежной формы управляемого слова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употребления однородных членов предложения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3.6.6</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употребления причастных и деепричастных оборотов</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3.6.7</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нормы построения сложных предложений</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3.7</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Основные правила орфографии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Употребление заглавных и строчных букв</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гласных и согласных в корне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Употребление </w:t>
            </w:r>
            <w:r w:rsidRPr="0042716E">
              <w:rPr>
                <w:rFonts w:ascii="Times New Roman" w:eastAsia="Times New Roman" w:hAnsi="Times New Roman" w:cs="Times New Roman"/>
                <w:i/>
                <w:iCs/>
                <w:sz w:val="28"/>
                <w:szCs w:val="28"/>
                <w:bdr w:val="none" w:sz="0" w:space="0" w:color="auto" w:frame="1"/>
                <w:lang w:eastAsia="ru-RU"/>
              </w:rPr>
              <w:t>ъ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ь </w:t>
            </w:r>
            <w:r w:rsidRPr="0042716E">
              <w:rPr>
                <w:rFonts w:ascii="Times New Roman" w:eastAsia="Times New Roman" w:hAnsi="Times New Roman" w:cs="Times New Roman"/>
                <w:sz w:val="28"/>
                <w:szCs w:val="28"/>
                <w:lang w:eastAsia="ru-RU"/>
              </w:rPr>
              <w:t>(в том числе разделительных)</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приставок. Буквы </w:t>
            </w:r>
            <w:r w:rsidRPr="0042716E">
              <w:rPr>
                <w:rFonts w:ascii="Times New Roman" w:eastAsia="Times New Roman" w:hAnsi="Times New Roman" w:cs="Times New Roman"/>
                <w:i/>
                <w:iCs/>
                <w:sz w:val="28"/>
                <w:szCs w:val="28"/>
                <w:bdr w:val="none" w:sz="0" w:space="0" w:color="auto" w:frame="1"/>
                <w:lang w:eastAsia="ru-RU"/>
              </w:rPr>
              <w:t>ы - и </w:t>
            </w:r>
            <w:r w:rsidRPr="0042716E">
              <w:rPr>
                <w:rFonts w:ascii="Times New Roman" w:eastAsia="Times New Roman" w:hAnsi="Times New Roman" w:cs="Times New Roman"/>
                <w:sz w:val="28"/>
                <w:szCs w:val="28"/>
                <w:lang w:eastAsia="ru-RU"/>
              </w:rPr>
              <w:t>после приставок</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суффиксов</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3.7.6</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w:t>
            </w:r>
            <w:r w:rsidRPr="0042716E">
              <w:rPr>
                <w:rFonts w:ascii="Times New Roman" w:eastAsia="Times New Roman" w:hAnsi="Times New Roman" w:cs="Times New Roman"/>
                <w:i/>
                <w:iCs/>
                <w:sz w:val="28"/>
                <w:szCs w:val="28"/>
                <w:bdr w:val="none" w:sz="0" w:space="0" w:color="auto" w:frame="1"/>
                <w:lang w:eastAsia="ru-RU"/>
              </w:rPr>
              <w:t>н </w:t>
            </w:r>
            <w:r w:rsidRPr="0042716E">
              <w:rPr>
                <w:rFonts w:ascii="Times New Roman" w:eastAsia="Times New Roman" w:hAnsi="Times New Roman" w:cs="Times New Roman"/>
                <w:sz w:val="28"/>
                <w:szCs w:val="28"/>
                <w:lang w:eastAsia="ru-RU"/>
              </w:rPr>
              <w:t>и</w:t>
            </w:r>
            <w:r w:rsidRPr="0042716E">
              <w:rPr>
                <w:rFonts w:ascii="Times New Roman" w:eastAsia="Times New Roman" w:hAnsi="Times New Roman" w:cs="Times New Roman"/>
                <w:i/>
                <w:iCs/>
                <w:sz w:val="28"/>
                <w:szCs w:val="28"/>
                <w:bdr w:val="none" w:sz="0" w:space="0" w:color="auto" w:frame="1"/>
                <w:lang w:eastAsia="ru-RU"/>
              </w:rPr>
              <w:t> нн </w:t>
            </w:r>
            <w:r w:rsidRPr="0042716E">
              <w:rPr>
                <w:rFonts w:ascii="Times New Roman" w:eastAsia="Times New Roman" w:hAnsi="Times New Roman" w:cs="Times New Roman"/>
                <w:sz w:val="28"/>
                <w:szCs w:val="28"/>
                <w:lang w:eastAsia="ru-RU"/>
              </w:rPr>
              <w:t>в словах различных частей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3.7.7</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w:t>
            </w:r>
            <w:r w:rsidRPr="0042716E">
              <w:rPr>
                <w:rFonts w:ascii="Times New Roman" w:eastAsia="Times New Roman" w:hAnsi="Times New Roman" w:cs="Times New Roman"/>
                <w:i/>
                <w:iCs/>
                <w:sz w:val="28"/>
                <w:szCs w:val="28"/>
                <w:bdr w:val="none" w:sz="0" w:space="0" w:color="auto" w:frame="1"/>
                <w:lang w:eastAsia="ru-RU"/>
              </w:rPr>
              <w:t>не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ни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3.7.8</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Правописание окончаний имён существительных, имён прилагательных и глаголов</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3.7.9</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Слитное, дефисное и раздельное написание слов разных частей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Пунктуация. Основные правила пунктуации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Пунктуационный анализ предложения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конце предложений</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между подлежащим и сказуемым</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предложениях с однородными членами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при обособлении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3.8.6</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предложениях с вводными конструкциями, обращениями, междометиями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3.8.7</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сложном предложении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3.8.8</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сложном предложении с разными видами связи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3.8.9</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при передаче чужой речи</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Общие сведения о языке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 как знаковая система. Основные функции языка. Лингвистика как наука. Язык и культура</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Речь. Речевое общение</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Речевой этикет. Основные функции речевого этикета (установление и поддержание контакта, демонстрация доброжелательности и </w:t>
            </w:r>
            <w:r w:rsidRPr="0042716E">
              <w:rPr>
                <w:rFonts w:ascii="Times New Roman" w:eastAsia="Times New Roman" w:hAnsi="Times New Roman" w:cs="Times New Roman"/>
                <w:sz w:val="28"/>
                <w:szCs w:val="28"/>
                <w:lang w:eastAsia="ru-RU"/>
              </w:rPr>
              <w:lastRenderedPageBreak/>
              <w:t>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42716E" w:rsidRPr="0042716E" w:rsidTr="00C204CD">
        <w:tc>
          <w:tcPr>
            <w:tcW w:w="67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5.3</w:t>
            </w:r>
          </w:p>
        </w:tc>
        <w:tc>
          <w:tcPr>
            <w:tcW w:w="432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E25C4F" w:rsidRPr="0042716E" w:rsidRDefault="00E25C4F" w:rsidP="009C3B01">
      <w:pPr>
        <w:spacing w:after="0"/>
        <w:jc w:val="both"/>
        <w:rPr>
          <w:rFonts w:ascii="Times New Roman" w:hAnsi="Times New Roman" w:cs="Times New Roman"/>
          <w:sz w:val="28"/>
          <w:szCs w:val="28"/>
        </w:rPr>
      </w:pPr>
    </w:p>
    <w:p w:rsidR="00E25C4F" w:rsidRPr="0042716E" w:rsidRDefault="00E25C4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15</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иностранному (английскому) языку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1961"/>
        <w:gridCol w:w="8504"/>
      </w:tblGrid>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Предметные результаты по учебному предмету "Иностранный язык" предметной области "Иностранные языки" должны отражать сформированность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её составляющих - речевой (говорение, аудирование, чтение и письменная речь), языковой (орфография, пунктуация, фонетическая, лексическая и грамматическая стороны речи), социокультурной, компенсаторной, метапредметной (учебно-познавательной)</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Современный мир профессий. Выбор профессии. Деловое общение. Альтернативы в продолжении образования. Роль иностранного языка в современном мире. Молодёжь в современном обществе. Ценностные ориентиры молодёжи в современном обществе. Досуг молодёжи. Природа и экология. Технический прогресс, современные средства информации и коммуникации, интернет-безопасность. Проблемы современной цивилизации. Родная страна и страна (страны) изучаемого языка. Выдающиеся люди родной страны и страны (стран) изучаемого языка. Россия и мир: вклад России в мировую культуру, науку, технику</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Говорение</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вести разные виды диалога (в том числе комбинированный) в стандартных ситуациях неофициального и официального общения объёмом до 10 реплик со стороны каждого собеседника в рамках отобранного тематического содержания речи, уметь участвовать в полилоге с соблюдением норм речевого этикета, принятых в стране (странах) изучаемого языка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устные связные монологические высказывания (описание (характеристика), повествование (сообщение, рассуждение) с изложением своего мнения и краткой аргументацией объёмом 17-18 фраз в рамках тематического содержания речи; создавать сообщение в связи с прочитанным (прослушанным) текстом с выражением своего отношения к изложенным событиям и фактам объёмом 17-18 фраз; устно представлять в объёме 17-18 фраз результаты выполненной проектной работы</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основного содержания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пониманием нужной (интересующей, запрашиваемой) информации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звучащие до 3,5 минут аутентичные тексты, содержащие неизученные языковые явления, не препятствующие решению коммуникативной задачи, с полным пониманием</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Смысловое чтение</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основного содержания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пониманием нужной (интересующей, запрашиваемой) информации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про себя и понимать несложные аутентичные тексты разного вида, жанра и стиля объёмом 600-900 слов, содержащие отдельные неизученные языковые явления, с полным пониманием прочитанного</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несплошные тексты (таблицы, диаграммы, графики, инфографику) и понимать представленную в них информацию</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Письменная речь</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Заполнять анкеты и формуляры, сообщая о себе основные сведения, </w:t>
            </w:r>
            <w:r w:rsidRPr="0042716E">
              <w:rPr>
                <w:rFonts w:ascii="Times New Roman" w:eastAsia="Times New Roman" w:hAnsi="Times New Roman" w:cs="Times New Roman"/>
                <w:sz w:val="28"/>
                <w:szCs w:val="28"/>
                <w:lang w:eastAsia="ru-RU"/>
              </w:rPr>
              <w:lastRenderedPageBreak/>
              <w:t>в соответствии с нормами, принятыми в стране (странах) изучаемого языка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1.4.2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электронное сообщение личного характера объёмом до 140 слов, соблюдая принятый речевой этикет</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письменные высказывания объёмом до 250 слов с использованием плана, картинки, таблицы, графиков, диаграмм, прочитанного (прослушанного) текста; заполнять таблицу, кратко фиксируя содержание прочитанного (прослушанного) текста или дополняя информацию в таблице; комментировать информацию, высказывание, цитату, пословицу с выражением и аргументацией своего мнения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результаты выполненной проектной работы объёмом до 180 слов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резюме и письмо-обращение о приёме на работу объёмом до 140 слов с сообщением основных сведений о себе; писать официальное (деловое) письмо, в том числе электронное, объёмом до 180 слов в соответствии с нормами официального общения, принятыми в стране (странах) изучаемого языка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Перевод</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Языковая сторона речи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объёмом до 150 слов, построенные в основном на изученном языковом материале, с соблюдением правил чтения и интонации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орфографическими навыками в отношении изученного лексического материала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а также официальное (деловое) письмо, в том числе электронное письмо</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w:t>
            </w:r>
            <w:r w:rsidRPr="0042716E">
              <w:rPr>
                <w:rFonts w:ascii="Times New Roman" w:eastAsia="Times New Roman" w:hAnsi="Times New Roman" w:cs="Times New Roman"/>
                <w:sz w:val="28"/>
                <w:szCs w:val="28"/>
                <w:lang w:eastAsia="ru-RU"/>
              </w:rPr>
              <w:lastRenderedPageBreak/>
              <w:t>признаков изученных грамматических и лексических явлений по заданным основаниям</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социокультурными знаниями и умениями: знать (понимать)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 знать (понимать) и использовать в устной и письменной речи наиболее употребительную тематическую фоновую лексику страны (стран)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 (стран)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Компенсаторные умения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w:t>
            </w:r>
            <w:r w:rsidRPr="0042716E">
              <w:rPr>
                <w:rFonts w:ascii="Times New Roman" w:eastAsia="Times New Roman" w:hAnsi="Times New Roman" w:cs="Times New Roman"/>
                <w:sz w:val="28"/>
                <w:szCs w:val="28"/>
                <w:lang w:eastAsia="ru-RU"/>
              </w:rPr>
              <w:lastRenderedPageBreak/>
              <w:t>электронной форме</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16</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иностранному (английскому) языку</w:t>
      </w:r>
    </w:p>
    <w:tbl>
      <w:tblPr>
        <w:tblW w:w="5000" w:type="pct"/>
        <w:tblCellMar>
          <w:left w:w="0" w:type="dxa"/>
          <w:right w:w="0" w:type="dxa"/>
        </w:tblCellMar>
        <w:tblLook w:val="04A0"/>
      </w:tblPr>
      <w:tblGrid>
        <w:gridCol w:w="1624"/>
        <w:gridCol w:w="161"/>
        <w:gridCol w:w="8680"/>
      </w:tblGrid>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204CD">
        <w:tc>
          <w:tcPr>
            <w:tcW w:w="77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224" w:type="pct"/>
            <w:gridSpan w:val="2"/>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умения</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r>
      <w:tr w:rsidR="0042716E" w:rsidRPr="0042716E" w:rsidTr="00C204CD">
        <w:tc>
          <w:tcPr>
            <w:tcW w:w="77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224" w:type="pct"/>
            <w:gridSpan w:val="2"/>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СОО.</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r>
      <w:tr w:rsidR="0042716E" w:rsidRPr="0042716E" w:rsidTr="00C204CD">
        <w:tc>
          <w:tcPr>
            <w:tcW w:w="77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224" w:type="pct"/>
            <w:gridSpan w:val="2"/>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Молодёжь в современном обществе. Досуг молодёжи. Природа и экология. Технический прогресс, современные средства информации и коммуникации, Интернет-безопасность. Современный мир профессий. Ценностные ориентиры молодёжи в современном обществе. Деловое общение. Проблемы современной цивилизации. Россия и мир: вклад России в мировую культуру, науку, технику. Родная страна и страна (страны) изучаемого языка. Выдающиеся люди родной страны и страны (стран) изучаемого языка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Говорение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Диалогическая речь</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этикетного характера: начинать, поддерживать и заканчивать разговор, вежливо переспрашивать; вежливо выражать согласие (отказ); выражать благодарность; поздравлять с праздником, выражать пожелания и вежливо реагировать на поздравление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Диалог - побуждение к действию: обращаться с просьбой, вежливо соглашаться (не соглашаться) выполнить просьбу; давать совет и принимать (не принимать)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в стандартных ситуациях неофициального и официального общения в рамках тематического содержания речи с использованием речевых </w:t>
            </w:r>
            <w:r w:rsidRPr="0042716E">
              <w:rPr>
                <w:rFonts w:ascii="Times New Roman" w:eastAsia="Times New Roman" w:hAnsi="Times New Roman" w:cs="Times New Roman"/>
                <w:sz w:val="28"/>
                <w:szCs w:val="28"/>
                <w:lang w:eastAsia="ru-RU"/>
              </w:rPr>
              <w:lastRenderedPageBreak/>
              <w:t>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1.1.1.3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 (давать) интервью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выражать эмоциональную поддержку собеседнику, в том числе с помощью комплиментов,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Комбинированный диалог, включающий разные виды диалогов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этикета, принятых в стране (странах) изучаемого языка (объём диалога - до 10 реплик со стороны каждого собеседника)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Полилог - умения запрашивать и обмениваться информацией; высказывать и аргументировать свою точку зрения; возражать, расспрашивать участников полилога и уточнять их мнение и точки зрения; брать на себя инициативу в обсуждении, внося пояснения (дополнения); выражать эмоциональное отношение к обсуждаемому вопросу; соблюдать речевые нормы и правила поведения, принятые в странах изучаемого языка в стандартных ситуациях неофициального и официального общения в рамках тематического содержания речи с использованием речевых ситуаций, иллюстраций, фотографий, таблиц, диаграмм, схем и без использования, с соблюдением норм речевого </w:t>
            </w:r>
            <w:r w:rsidRPr="0042716E">
              <w:rPr>
                <w:rFonts w:ascii="Times New Roman" w:eastAsia="Times New Roman" w:hAnsi="Times New Roman" w:cs="Times New Roman"/>
                <w:sz w:val="28"/>
                <w:szCs w:val="28"/>
                <w:lang w:eastAsia="ru-RU"/>
              </w:rPr>
              <w:lastRenderedPageBreak/>
              <w:t>этикета, принятых в стране (странах) изучаемого языка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Монологическая речь</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устного связного монологического высказывания с использованием одного из основных коммуникативных типов речи - описания (предмета, местности, внешности и одежды человека), в том числе характеристики (черт характера реального человека или литературного персонажа)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(объём монологического высказывания - до 18 фраз)</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устного связного монологического высказывания с использованием одного из основных коммуникативных типов речи - повествования (сообщения) в рамках тематического содержания речи с использованием ключевых слов, плана и (или) иллюстраций, фотографий, таблиц, диаграмм, схем, инфографики и без их использования (объём монологического высказывания - до 18 фраз)</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устного связного монологического высказывания с использованием одного из основных коммуникативных типов речи - рассуждения (с изложением своего мнения и краткой аргументацией) в рамках тематического содержания речи с использованием ключевых слов, плана и (или) иллюстраций, фотографий, таблиц, диаграмм, схем, инфографикиу и без их использования (объём монологического высказывания - до 18 фраз)</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Пересказ основного содержания прочитанного (прослушанного) текста в рамках тематического содержания речи с использованием ключевых слов, плана с выражением своего отношения к событиям и фактам, изложенным в тексте (объём монологического высказывания - до 18 фраз)</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Устное представление (презентация) результатов выполненной проектной работы в рамках тематического содержания речи (объём монологического высказывания - до 18 фраз)</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сообщений в связи с прочитанным (прослушанным) текстом с выражением своего отношения к событиям и фактам, изложенным в тексте, с использованием ключевых слов, плана и (или иллюстраций, фотографий, таблиц, диаграмм, схем, инфографики и без их использования (объём монологического высказывания - до 18 фраз)</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Аудирование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Аудирование с пониманием основного содержания текста - умения понимать на слух аутентичные тексты, содержащие отдельные неизученные языковые явления, с использованием языковой и контекстуальной догадки;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w:t>
            </w:r>
            <w:r w:rsidRPr="0042716E">
              <w:rPr>
                <w:rFonts w:ascii="Times New Roman" w:eastAsia="Times New Roman" w:hAnsi="Times New Roman" w:cs="Times New Roman"/>
                <w:sz w:val="28"/>
                <w:szCs w:val="28"/>
                <w:lang w:eastAsia="ru-RU"/>
              </w:rPr>
              <w:lastRenderedPageBreak/>
              <w:t>для понимания основного содержания (время звучания текста (текстов) для аудирования - до 3,5 минут)</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нужной (интересующей, запрашиваемой) информации - умение понимать на слух аутентичные тексты, содержащие отдельные неизученные языковые явления, с использованием языковой и контекстуальной догадки и выделять данную информацию, представленную в эксплицитной (явной) и имплицитной (неявной) форме, в воспринимаемом на слух тексте (время звучания текста (текстов) для аудирования - до 3,5 минут)</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полным и точным пониманием всей информации, данной в тексте - умения понимать на слух аутентичные тексты, содержащие отдельные неизученные языковые явления, с использованием языковой и контекстуальной догадки; понимать взаимосвязь между фактами, причинами, событиями; устанавливать последовательность фактов и событий; определять отношение говорящего к предмету обсуждения; догадываться из контекста о значении незнакомых слов (время звучания текста (текстов) для аудирования - до 3,5 минут)</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Смысловое чтение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с пониманием основного содержания текста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(объём текста (текстов) для чтения - до 900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с пониманием нужной (интересующей, запрашиваемой) информации - умения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(объём текста (текстов) для чтения - до 900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с полным пониманием - умения читать про себя аутентичные тексты разных жанров и стилей, содержащие отдельные неизученные языковые явления, и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с использованием языковой и контекстуальной догадки; устанавливать причинно-</w:t>
            </w:r>
            <w:r w:rsidRPr="0042716E">
              <w:rPr>
                <w:rFonts w:ascii="Times New Roman" w:eastAsia="Times New Roman" w:hAnsi="Times New Roman" w:cs="Times New Roman"/>
                <w:sz w:val="28"/>
                <w:szCs w:val="28"/>
                <w:lang w:eastAsia="ru-RU"/>
              </w:rPr>
              <w:lastRenderedPageBreak/>
              <w:t>следственную взаимосвязь изложенных в тексте фактов и событий (объём текста (текстов) для чтения - до 900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несплошных текстов (таблиц, диаграмм, графиков, схем, инфографики и других) и понимание представленной в них информации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Письменная речь</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Заполнение анкет и формуляров в соответствии с нормами, принятыми в стране (странах) изучаемого языка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резюме (CV) с сообщением основных сведений о себе в соответствии с нормами, принятыми в стране (странах) изучаемого языка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электронного сообщения личного характера в соответствии с нормами речевого этикета, принятыми в стране (странах) изучаемого языка, объём сообщения - до 140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Заполнение таблицы: краткая фиксация содержания прочитанного (прослушанного) текста или дополнение информации в таблице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небольшого письменного высказывания (в том числе аннотации, рассказа, рецензии, статьи и другого) на основе плана, иллюстрации (иллюстраций) и (или) прочитанного (прослушанного) текста с использованием и без использования образца (объём письменного высказывания - до 250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Письменное представление результатов выполненной проектной работы, в том числе в форме презентации (объём - до 180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1.4.7</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письма-обращения о приёме на работу (application letter) с сообщением основных сведений о себе в соответствии с нормами речевого этикета, принятыми в стране (странах) изучаемого языка (объём письма - до 140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1.4.8</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официального (делового) письма, в том числе и электронного, в соответствии с нормами официального общения, принятыми в стране (странах) изучаемого языка (объём официального (делового) письма - до 180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1.4.9</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письменного высказывания с элементами рассуждения на основе таблицы, графика, диаграммы и письменного высказывания типа "Моё мнение", "За и против" (объём письменного высказывания - до 250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1.4.10</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Письменное комментирование предложенной информации, высказывания, пословицы, цитаты с выражением и аргументацией своего мнения (объём - до 250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Языковые знания и навыки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Фонетическая сторона речи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w:t>
            </w:r>
            <w:r w:rsidRPr="0042716E">
              <w:rPr>
                <w:rFonts w:ascii="Times New Roman" w:eastAsia="Times New Roman" w:hAnsi="Times New Roman" w:cs="Times New Roman"/>
                <w:sz w:val="28"/>
                <w:szCs w:val="28"/>
                <w:lang w:eastAsia="ru-RU"/>
              </w:rPr>
              <w:lastRenderedPageBreak/>
              <w:t>словах</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(объём текста для чтения вслух - до 170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Орфография и пунктуация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написание изученных слов</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кавычек при цитировании; отсутствие точки после заголовка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Пунктуационно правильное оформление прямой речи в соответствии с нормами изучаемого языка: использование запятой (двоеточия) после слов автора перед прямой речью, заключение прямой речи в кавычки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Пунктуационно правильное, в соответствии с принятыми в стране (странах) изучаемого языка нормами официального общения, оформление официального (делового) письма, в том числе и электронного</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Лексическая сторона речи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Многозначные лексические единицы. Синонимы. Антонимы</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прилагательные на </w:t>
            </w:r>
            <w:r w:rsidRPr="0042716E">
              <w:rPr>
                <w:rFonts w:ascii="Times New Roman" w:eastAsia="Times New Roman" w:hAnsi="Times New Roman" w:cs="Times New Roman"/>
                <w:i/>
                <w:iCs/>
                <w:sz w:val="28"/>
                <w:szCs w:val="28"/>
                <w:bdr w:val="none" w:sz="0" w:space="0" w:color="auto" w:frame="1"/>
                <w:lang w:eastAsia="ru-RU"/>
              </w:rPr>
              <w:t>-ed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-ing (excited </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 exciting)</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Наиболее частотные фразовые глаголы</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Различные средства связи для обеспечения целостности и логичности устного (письменного) высказывания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Сокращения и аббревиатуры</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2.3.7</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Интернациональные слова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2.3.8</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Омонимы</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2.3.9</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Идиомы. Пословицы</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2.3.10</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Элементы деловой лексики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способы словообразования - аффиксация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2.3.11.1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глаголов при помощи префиксов </w:t>
            </w:r>
            <w:r w:rsidRPr="0042716E">
              <w:rPr>
                <w:rFonts w:ascii="Times New Roman" w:eastAsia="Times New Roman" w:hAnsi="Times New Roman" w:cs="Times New Roman"/>
                <w:i/>
                <w:iCs/>
                <w:sz w:val="28"/>
                <w:szCs w:val="28"/>
                <w:bdr w:val="none" w:sz="0" w:space="0" w:color="auto" w:frame="1"/>
                <w:lang w:eastAsia="ru-RU"/>
              </w:rPr>
              <w:t xml:space="preserve">dis-, mis-, re-, over-, </w:t>
            </w:r>
            <w:r w:rsidRPr="0042716E">
              <w:rPr>
                <w:rFonts w:ascii="Times New Roman" w:eastAsia="Times New Roman" w:hAnsi="Times New Roman" w:cs="Times New Roman"/>
                <w:i/>
                <w:iCs/>
                <w:sz w:val="28"/>
                <w:szCs w:val="28"/>
                <w:bdr w:val="none" w:sz="0" w:space="0" w:color="auto" w:frame="1"/>
                <w:lang w:eastAsia="ru-RU"/>
              </w:rPr>
              <w:lastRenderedPageBreak/>
              <w:t>under- </w:t>
            </w:r>
            <w:r w:rsidRPr="0042716E">
              <w:rPr>
                <w:rFonts w:ascii="Times New Roman" w:eastAsia="Times New Roman" w:hAnsi="Times New Roman" w:cs="Times New Roman"/>
                <w:sz w:val="28"/>
                <w:szCs w:val="28"/>
                <w:lang w:eastAsia="ru-RU"/>
              </w:rPr>
              <w:t>и суффиксов </w:t>
            </w:r>
            <w:r w:rsidRPr="0042716E">
              <w:rPr>
                <w:rFonts w:ascii="Times New Roman" w:eastAsia="Times New Roman" w:hAnsi="Times New Roman" w:cs="Times New Roman"/>
                <w:i/>
                <w:iCs/>
                <w:sz w:val="28"/>
                <w:szCs w:val="28"/>
                <w:bdr w:val="none" w:sz="0" w:space="0" w:color="auto" w:frame="1"/>
                <w:lang w:eastAsia="ru-RU"/>
              </w:rPr>
              <w:t>-ise/-ize, -en</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2.3.11.2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имён существительных при помощи префиксов </w:t>
            </w:r>
            <w:r w:rsidRPr="0042716E">
              <w:rPr>
                <w:rFonts w:ascii="Times New Roman" w:eastAsia="Times New Roman" w:hAnsi="Times New Roman" w:cs="Times New Roman"/>
                <w:i/>
                <w:iCs/>
                <w:sz w:val="28"/>
                <w:szCs w:val="28"/>
                <w:bdr w:val="none" w:sz="0" w:space="0" w:color="auto" w:frame="1"/>
                <w:lang w:eastAsia="ru-RU"/>
              </w:rPr>
              <w:t>ип-, in-/im-, il-/ir- </w:t>
            </w:r>
            <w:r w:rsidRPr="0042716E">
              <w:rPr>
                <w:rFonts w:ascii="Times New Roman" w:eastAsia="Times New Roman" w:hAnsi="Times New Roman" w:cs="Times New Roman"/>
                <w:sz w:val="28"/>
                <w:szCs w:val="28"/>
                <w:lang w:eastAsia="ru-RU"/>
              </w:rPr>
              <w:t>и суффиксов </w:t>
            </w:r>
            <w:r w:rsidRPr="0042716E">
              <w:rPr>
                <w:rFonts w:ascii="Times New Roman" w:eastAsia="Times New Roman" w:hAnsi="Times New Roman" w:cs="Times New Roman"/>
                <w:i/>
                <w:iCs/>
                <w:sz w:val="28"/>
                <w:szCs w:val="28"/>
                <w:bdr w:val="none" w:sz="0" w:space="0" w:color="auto" w:frame="1"/>
                <w:lang w:eastAsia="ru-RU"/>
              </w:rPr>
              <w:t>-ance/-ence, -er/-or, -ing, -ist, -ity, -ment, -ness, -sion/-tion, -ship</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2.3.11.3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имён прилагательных при помощи префиксов </w:t>
            </w:r>
            <w:r w:rsidRPr="0042716E">
              <w:rPr>
                <w:rFonts w:ascii="Times New Roman" w:eastAsia="Times New Roman" w:hAnsi="Times New Roman" w:cs="Times New Roman"/>
                <w:i/>
                <w:iCs/>
                <w:sz w:val="28"/>
                <w:szCs w:val="28"/>
                <w:bdr w:val="none" w:sz="0" w:space="0" w:color="auto" w:frame="1"/>
                <w:lang w:eastAsia="ru-RU"/>
              </w:rPr>
              <w:t>un-, in-/im-, il-/ir-, inter-, non-, post-, pre- </w:t>
            </w:r>
            <w:r w:rsidRPr="0042716E">
              <w:rPr>
                <w:rFonts w:ascii="Times New Roman" w:eastAsia="Times New Roman" w:hAnsi="Times New Roman" w:cs="Times New Roman"/>
                <w:sz w:val="28"/>
                <w:szCs w:val="28"/>
                <w:lang w:eastAsia="ru-RU"/>
              </w:rPr>
              <w:t>и суффиксов </w:t>
            </w:r>
            <w:r w:rsidRPr="0042716E">
              <w:rPr>
                <w:rFonts w:ascii="Times New Roman" w:eastAsia="Times New Roman" w:hAnsi="Times New Roman" w:cs="Times New Roman"/>
                <w:i/>
                <w:iCs/>
                <w:sz w:val="28"/>
                <w:szCs w:val="28"/>
                <w:bdr w:val="none" w:sz="0" w:space="0" w:color="auto" w:frame="1"/>
                <w:lang w:eastAsia="ru-RU"/>
              </w:rPr>
              <w:t>-able/-ible, -al, -ed, -ese, -ful, -ian/-an, -ical, -ing, -ish, -ive, -less, -ly, -ous, -y</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2.3.11.4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наречий при помощи префиксов </w:t>
            </w:r>
            <w:r w:rsidRPr="0042716E">
              <w:rPr>
                <w:rFonts w:ascii="Times New Roman" w:eastAsia="Times New Roman" w:hAnsi="Times New Roman" w:cs="Times New Roman"/>
                <w:i/>
                <w:iCs/>
                <w:sz w:val="28"/>
                <w:szCs w:val="28"/>
                <w:bdr w:val="none" w:sz="0" w:space="0" w:color="auto" w:frame="1"/>
                <w:lang w:eastAsia="ru-RU"/>
              </w:rPr>
              <w:t>un-, in-/im-, il-/ir- </w:t>
            </w:r>
            <w:r w:rsidRPr="0042716E">
              <w:rPr>
                <w:rFonts w:ascii="Times New Roman" w:eastAsia="Times New Roman" w:hAnsi="Times New Roman" w:cs="Times New Roman"/>
                <w:sz w:val="28"/>
                <w:szCs w:val="28"/>
                <w:lang w:eastAsia="ru-RU"/>
              </w:rPr>
              <w:t>и суффикса </w:t>
            </w:r>
            <w:r w:rsidRPr="0042716E">
              <w:rPr>
                <w:rFonts w:ascii="Times New Roman" w:eastAsia="Times New Roman" w:hAnsi="Times New Roman" w:cs="Times New Roman"/>
                <w:i/>
                <w:iCs/>
                <w:sz w:val="28"/>
                <w:szCs w:val="28"/>
                <w:bdr w:val="none" w:sz="0" w:space="0" w:color="auto" w:frame="1"/>
                <w:lang w:eastAsia="ru-RU"/>
              </w:rPr>
              <w:t>-ly</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2.3.11.5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числительных при помощи суффиксов </w:t>
            </w:r>
            <w:r w:rsidRPr="0042716E">
              <w:rPr>
                <w:rFonts w:ascii="Times New Roman" w:eastAsia="Times New Roman" w:hAnsi="Times New Roman" w:cs="Times New Roman"/>
                <w:i/>
                <w:iCs/>
                <w:sz w:val="28"/>
                <w:szCs w:val="28"/>
                <w:bdr w:val="none" w:sz="0" w:space="0" w:color="auto" w:frame="1"/>
                <w:lang w:eastAsia="ru-RU"/>
              </w:rPr>
              <w:t>-teen, -ty, -th</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способы словообразования - словосложение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2.3.12.1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сложных существительных путём соединения основ существительных </w:t>
            </w:r>
            <w:r w:rsidRPr="0042716E">
              <w:rPr>
                <w:rFonts w:ascii="Times New Roman" w:eastAsia="Times New Roman" w:hAnsi="Times New Roman" w:cs="Times New Roman"/>
                <w:i/>
                <w:iCs/>
                <w:sz w:val="28"/>
                <w:szCs w:val="28"/>
                <w:bdr w:val="none" w:sz="0" w:space="0" w:color="auto" w:frame="1"/>
                <w:lang w:eastAsia="ru-RU"/>
              </w:rPr>
              <w:t>(football)</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2.3.12.2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сложных существительных путём соединения основы прилагательного с основой существительного </w:t>
            </w:r>
            <w:r w:rsidRPr="0042716E">
              <w:rPr>
                <w:rFonts w:ascii="Times New Roman" w:eastAsia="Times New Roman" w:hAnsi="Times New Roman" w:cs="Times New Roman"/>
                <w:i/>
                <w:iCs/>
                <w:sz w:val="28"/>
                <w:szCs w:val="28"/>
                <w:bdr w:val="none" w:sz="0" w:space="0" w:color="auto" w:frame="1"/>
                <w:lang w:eastAsia="ru-RU"/>
              </w:rPr>
              <w:t>(blue-bell)</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2.3.12.3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сложных существительных путём соединения основ существительных с предлогом </w:t>
            </w:r>
            <w:r w:rsidRPr="0042716E">
              <w:rPr>
                <w:rFonts w:ascii="Times New Roman" w:eastAsia="Times New Roman" w:hAnsi="Times New Roman" w:cs="Times New Roman"/>
                <w:i/>
                <w:iCs/>
                <w:sz w:val="28"/>
                <w:szCs w:val="28"/>
                <w:bdr w:val="none" w:sz="0" w:space="0" w:color="auto" w:frame="1"/>
                <w:lang w:eastAsia="ru-RU"/>
              </w:rPr>
              <w:t>(father-in-law)</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2.3.12.4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сложных прилагательных путём соединения основы прилагательного (числительного) с основой существительного с добавлением суффикса </w:t>
            </w:r>
            <w:r w:rsidRPr="0042716E">
              <w:rPr>
                <w:rFonts w:ascii="Times New Roman" w:eastAsia="Times New Roman" w:hAnsi="Times New Roman" w:cs="Times New Roman"/>
                <w:i/>
                <w:iCs/>
                <w:sz w:val="28"/>
                <w:szCs w:val="28"/>
                <w:bdr w:val="none" w:sz="0" w:space="0" w:color="auto" w:frame="1"/>
                <w:lang w:eastAsia="ru-RU"/>
              </w:rPr>
              <w:t>-ed (blue-eyed, eight-legged)</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2.3.12.5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сложных прилагательных путём соединения наречия с основой причастия II </w:t>
            </w:r>
            <w:r w:rsidRPr="0042716E">
              <w:rPr>
                <w:rFonts w:ascii="Times New Roman" w:eastAsia="Times New Roman" w:hAnsi="Times New Roman" w:cs="Times New Roman"/>
                <w:i/>
                <w:iCs/>
                <w:sz w:val="28"/>
                <w:szCs w:val="28"/>
                <w:bdr w:val="none" w:sz="0" w:space="0" w:color="auto" w:frame="1"/>
                <w:lang w:eastAsia="ru-RU"/>
              </w:rPr>
              <w:t>(well-behaved)</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2.3.12.6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сложных прилагательных путём соединения основы прилагательного с основой причастия I </w:t>
            </w:r>
            <w:r w:rsidRPr="0042716E">
              <w:rPr>
                <w:rFonts w:ascii="Times New Roman" w:eastAsia="Times New Roman" w:hAnsi="Times New Roman" w:cs="Times New Roman"/>
                <w:i/>
                <w:iCs/>
                <w:sz w:val="28"/>
                <w:szCs w:val="28"/>
                <w:bdr w:val="none" w:sz="0" w:space="0" w:color="auto" w:frame="1"/>
                <w:lang w:eastAsia="ru-RU"/>
              </w:rPr>
              <w:t>(nice-looking)</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способы словообразования - конверсия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2.3.13.1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имён существительных от неопределённой формы глаголов </w:t>
            </w:r>
            <w:r w:rsidRPr="0042716E">
              <w:rPr>
                <w:rFonts w:ascii="Times New Roman" w:eastAsia="Times New Roman" w:hAnsi="Times New Roman" w:cs="Times New Roman"/>
                <w:i/>
                <w:iCs/>
                <w:sz w:val="28"/>
                <w:szCs w:val="28"/>
                <w:bdr w:val="none" w:sz="0" w:space="0" w:color="auto" w:frame="1"/>
                <w:lang w:eastAsia="ru-RU"/>
              </w:rPr>
              <w:t>(to run </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 run)</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2.3.13.2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имён существительных от прилагательных </w:t>
            </w:r>
            <w:r w:rsidRPr="0042716E">
              <w:rPr>
                <w:rFonts w:ascii="Times New Roman" w:eastAsia="Times New Roman" w:hAnsi="Times New Roman" w:cs="Times New Roman"/>
                <w:i/>
                <w:iCs/>
                <w:sz w:val="28"/>
                <w:szCs w:val="28"/>
                <w:bdr w:val="none" w:sz="0" w:space="0" w:color="auto" w:frame="1"/>
                <w:lang w:eastAsia="ru-RU"/>
              </w:rPr>
              <w:t>(rich people </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the rich)</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2.3.13.3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глаголов от имён существительных </w:t>
            </w:r>
            <w:r w:rsidRPr="0042716E">
              <w:rPr>
                <w:rFonts w:ascii="Times New Roman" w:eastAsia="Times New Roman" w:hAnsi="Times New Roman" w:cs="Times New Roman"/>
                <w:i/>
                <w:iCs/>
                <w:sz w:val="28"/>
                <w:szCs w:val="28"/>
                <w:bdr w:val="none" w:sz="0" w:space="0" w:color="auto" w:frame="1"/>
                <w:lang w:eastAsia="ru-RU"/>
              </w:rPr>
              <w:t>(a hand </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 to hand)</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2.3.13.4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глаголов от имён прилагательных </w:t>
            </w:r>
            <w:r w:rsidRPr="0042716E">
              <w:rPr>
                <w:rFonts w:ascii="Times New Roman" w:eastAsia="Times New Roman" w:hAnsi="Times New Roman" w:cs="Times New Roman"/>
                <w:i/>
                <w:iCs/>
                <w:sz w:val="28"/>
                <w:szCs w:val="28"/>
                <w:bdr w:val="none" w:sz="0" w:space="0" w:color="auto" w:frame="1"/>
                <w:lang w:eastAsia="ru-RU"/>
              </w:rPr>
              <w:t>(cool - to cool)</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Грамматическая сторона речи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42716E">
              <w:rPr>
                <w:rFonts w:ascii="Times New Roman" w:eastAsia="Times New Roman" w:hAnsi="Times New Roman" w:cs="Times New Roman"/>
                <w:i/>
                <w:iCs/>
                <w:sz w:val="28"/>
                <w:szCs w:val="28"/>
                <w:bdr w:val="none" w:sz="0" w:space="0" w:color="auto" w:frame="1"/>
                <w:lang w:eastAsia="ru-RU"/>
              </w:rPr>
              <w:t>(We moved to a new house last year.)</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начальным </w:t>
            </w:r>
            <w:r w:rsidRPr="0042716E">
              <w:rPr>
                <w:rFonts w:ascii="Times New Roman" w:eastAsia="Times New Roman" w:hAnsi="Times New Roman" w:cs="Times New Roman"/>
                <w:i/>
                <w:iCs/>
                <w:sz w:val="28"/>
                <w:szCs w:val="28"/>
                <w:bdr w:val="none" w:sz="0" w:space="0" w:color="auto" w:frame="1"/>
                <w:lang w:eastAsia="ru-RU"/>
              </w:rPr>
              <w:t>It</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начальным </w:t>
            </w:r>
            <w:r w:rsidRPr="0042716E">
              <w:rPr>
                <w:rFonts w:ascii="Times New Roman" w:eastAsia="Times New Roman" w:hAnsi="Times New Roman" w:cs="Times New Roman"/>
                <w:i/>
                <w:iCs/>
                <w:sz w:val="28"/>
                <w:szCs w:val="28"/>
                <w:bdr w:val="none" w:sz="0" w:space="0" w:color="auto" w:frame="1"/>
                <w:lang w:eastAsia="ru-RU"/>
              </w:rPr>
              <w:t>There + to be</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Предложениясглагольнымиконструкциями</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содержащимиглаголы</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sz w:val="28"/>
                <w:szCs w:val="28"/>
                <w:lang w:eastAsia="ru-RU"/>
              </w:rPr>
              <w:t>связки</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 be, to look, to seem, to feel (He looks/seems/feels happy.)</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со сложным подлежащим - Complex Subject</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2.4.7</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Предложениясосложнымдополнением</w:t>
            </w:r>
            <w:r w:rsidRPr="0042716E">
              <w:rPr>
                <w:rFonts w:ascii="Times New Roman" w:eastAsia="Times New Roman" w:hAnsi="Times New Roman" w:cs="Times New Roman"/>
                <w:sz w:val="28"/>
                <w:szCs w:val="28"/>
                <w:lang w:val="en-US" w:eastAsia="ru-RU"/>
              </w:rPr>
              <w:t xml:space="preserve"> - Complex Object </w:t>
            </w:r>
            <w:r w:rsidRPr="0042716E">
              <w:rPr>
                <w:rFonts w:ascii="Times New Roman" w:eastAsia="Times New Roman" w:hAnsi="Times New Roman" w:cs="Times New Roman"/>
                <w:i/>
                <w:iCs/>
                <w:sz w:val="28"/>
                <w:szCs w:val="28"/>
                <w:bdr w:val="none" w:sz="0" w:space="0" w:color="auto" w:frame="1"/>
                <w:lang w:val="en-US" w:eastAsia="ru-RU"/>
              </w:rPr>
              <w:t xml:space="preserve">(I want you to help me. I saw her cross/crossing the road. </w:t>
            </w:r>
            <w:r w:rsidRPr="0042716E">
              <w:rPr>
                <w:rFonts w:ascii="Times New Roman" w:eastAsia="Times New Roman" w:hAnsi="Times New Roman" w:cs="Times New Roman"/>
                <w:i/>
                <w:iCs/>
                <w:sz w:val="28"/>
                <w:szCs w:val="28"/>
                <w:bdr w:val="none" w:sz="0" w:space="0" w:color="auto" w:frame="1"/>
                <w:lang w:eastAsia="ru-RU"/>
              </w:rPr>
              <w:t>I want to have my hair cut.)</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2.4.8</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Сложносочинённые предложения с сочинительными союзами </w:t>
            </w:r>
            <w:r w:rsidRPr="0042716E">
              <w:rPr>
                <w:rFonts w:ascii="Times New Roman" w:eastAsia="Times New Roman" w:hAnsi="Times New Roman" w:cs="Times New Roman"/>
                <w:i/>
                <w:iCs/>
                <w:sz w:val="28"/>
                <w:szCs w:val="28"/>
                <w:bdr w:val="none" w:sz="0" w:space="0" w:color="auto" w:frame="1"/>
                <w:lang w:eastAsia="ru-RU"/>
              </w:rPr>
              <w:t>and, but, or</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2.4.9</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Сложноподчинённые предложения с союзами и союзными словами </w:t>
            </w:r>
            <w:r w:rsidRPr="0042716E">
              <w:rPr>
                <w:rFonts w:ascii="Times New Roman" w:eastAsia="Times New Roman" w:hAnsi="Times New Roman" w:cs="Times New Roman"/>
                <w:i/>
                <w:iCs/>
                <w:sz w:val="28"/>
                <w:szCs w:val="28"/>
                <w:bdr w:val="none" w:sz="0" w:space="0" w:color="auto" w:frame="1"/>
                <w:lang w:eastAsia="ru-RU"/>
              </w:rPr>
              <w:t>because, if, when, where, what, why, how</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2.4.10</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Сложноподчинённые предложения с определительными придаточными с союзными словами </w:t>
            </w:r>
            <w:r w:rsidRPr="0042716E">
              <w:rPr>
                <w:rFonts w:ascii="Times New Roman" w:eastAsia="Times New Roman" w:hAnsi="Times New Roman" w:cs="Times New Roman"/>
                <w:i/>
                <w:iCs/>
                <w:sz w:val="28"/>
                <w:szCs w:val="28"/>
                <w:bdr w:val="none" w:sz="0" w:space="0" w:color="auto" w:frame="1"/>
                <w:lang w:eastAsia="ru-RU"/>
              </w:rPr>
              <w:t>who, which, that</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Сложноподчинённые предложения с союзными словами </w:t>
            </w:r>
            <w:r w:rsidRPr="0042716E">
              <w:rPr>
                <w:rFonts w:ascii="Times New Roman" w:eastAsia="Times New Roman" w:hAnsi="Times New Roman" w:cs="Times New Roman"/>
                <w:i/>
                <w:iCs/>
                <w:sz w:val="28"/>
                <w:szCs w:val="28"/>
                <w:bdr w:val="none" w:sz="0" w:space="0" w:color="auto" w:frame="1"/>
                <w:lang w:eastAsia="ru-RU"/>
              </w:rPr>
              <w:t>whoever, whatever, however, whenever</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Условные предложения с глаголами в изъявительном наклонении (Conditional 0, Conditional I) и с глаголами в сослагательном наклонении (Conditional II)</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Всетипывопросительныхпредложений</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общий</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специальный</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альтернативный</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разделительныйвопросыв</w:t>
            </w:r>
            <w:r w:rsidRPr="0042716E">
              <w:rPr>
                <w:rFonts w:ascii="Times New Roman" w:eastAsia="Times New Roman" w:hAnsi="Times New Roman" w:cs="Times New Roman"/>
                <w:sz w:val="28"/>
                <w:szCs w:val="28"/>
                <w:lang w:val="en-US" w:eastAsia="ru-RU"/>
              </w:rPr>
              <w:t xml:space="preserve"> Present/Past/Future Simple Tense, Present/Past Continuous Tense, Present/Past Perfect Tense, Present Perfect Continuous Tense)</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Модальные глаголы в косвенной речи в настоящем и прошедшем времени</w:t>
            </w:r>
          </w:p>
        </w:tc>
      </w:tr>
      <w:tr w:rsidR="0042716E" w:rsidRPr="004C43E2"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Предложениясконструкциями</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as... as, not so... as, both... and..., either... or, neither... nor</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2.4.17</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w:t>
            </w:r>
            <w:r w:rsidRPr="0042716E">
              <w:rPr>
                <w:rFonts w:ascii="Times New Roman" w:eastAsia="Times New Roman" w:hAnsi="Times New Roman" w:cs="Times New Roman"/>
                <w:i/>
                <w:iCs/>
                <w:sz w:val="28"/>
                <w:szCs w:val="28"/>
                <w:bdr w:val="none" w:sz="0" w:space="0" w:color="auto" w:frame="1"/>
                <w:lang w:eastAsia="ru-RU"/>
              </w:rPr>
              <w:t>I wish...</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2.4.18</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Конструкции с глаголами на </w:t>
            </w:r>
            <w:r w:rsidRPr="0042716E">
              <w:rPr>
                <w:rFonts w:ascii="Times New Roman" w:eastAsia="Times New Roman" w:hAnsi="Times New Roman" w:cs="Times New Roman"/>
                <w:i/>
                <w:iCs/>
                <w:sz w:val="28"/>
                <w:szCs w:val="28"/>
                <w:bdr w:val="none" w:sz="0" w:space="0" w:color="auto" w:frame="1"/>
                <w:lang w:eastAsia="ru-RU"/>
              </w:rPr>
              <w:t>-ing: to love/hate doing smth</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2.4.19</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Конструкциисглаголами</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 stop, to remember, to forget </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sz w:val="28"/>
                <w:szCs w:val="28"/>
                <w:lang w:eastAsia="ru-RU"/>
              </w:rPr>
              <w:t>разницавзначении</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 stop doing smth </w:t>
            </w:r>
            <w:r w:rsidRPr="0042716E">
              <w:rPr>
                <w:rFonts w:ascii="Times New Roman" w:eastAsia="Times New Roman" w:hAnsi="Times New Roman" w:cs="Times New Roman"/>
                <w:sz w:val="28"/>
                <w:szCs w:val="28"/>
                <w:lang w:eastAsia="ru-RU"/>
              </w:rPr>
              <w:t>и</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 stop to do smth)</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2.4.20</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Конструкция</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It takes me... to do smth</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Конструкция </w:t>
            </w:r>
            <w:r w:rsidRPr="0042716E">
              <w:rPr>
                <w:rFonts w:ascii="Times New Roman" w:eastAsia="Times New Roman" w:hAnsi="Times New Roman" w:cs="Times New Roman"/>
                <w:i/>
                <w:iCs/>
                <w:sz w:val="28"/>
                <w:szCs w:val="28"/>
                <w:bdr w:val="none" w:sz="0" w:space="0" w:color="auto" w:frame="1"/>
                <w:lang w:eastAsia="ru-RU"/>
              </w:rPr>
              <w:t>used to </w:t>
            </w:r>
            <w:r w:rsidRPr="0042716E">
              <w:rPr>
                <w:rFonts w:ascii="Times New Roman" w:eastAsia="Times New Roman" w:hAnsi="Times New Roman" w:cs="Times New Roman"/>
                <w:sz w:val="28"/>
                <w:szCs w:val="28"/>
                <w:lang w:eastAsia="ru-RU"/>
              </w:rPr>
              <w:t>+ инфинитив глагола</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Конструкции</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be/get used to smth, be/get used to doing smth</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Конструкции / </w:t>
            </w:r>
            <w:r w:rsidRPr="0042716E">
              <w:rPr>
                <w:rFonts w:ascii="Times New Roman" w:eastAsia="Times New Roman" w:hAnsi="Times New Roman" w:cs="Times New Roman"/>
                <w:i/>
                <w:iCs/>
                <w:sz w:val="28"/>
                <w:szCs w:val="28"/>
                <w:bdr w:val="none" w:sz="0" w:space="0" w:color="auto" w:frame="1"/>
                <w:lang w:eastAsia="ru-RU"/>
              </w:rPr>
              <w:t>prefer, I'd prefer, I'd rather prefer, </w:t>
            </w:r>
            <w:r w:rsidRPr="0042716E">
              <w:rPr>
                <w:rFonts w:ascii="Times New Roman" w:eastAsia="Times New Roman" w:hAnsi="Times New Roman" w:cs="Times New Roman"/>
                <w:sz w:val="28"/>
                <w:szCs w:val="28"/>
                <w:lang w:eastAsia="ru-RU"/>
              </w:rPr>
              <w:t>выражающие предпочтение, а также конструкции </w:t>
            </w:r>
            <w:r w:rsidRPr="0042716E">
              <w:rPr>
                <w:rFonts w:ascii="Times New Roman" w:eastAsia="Times New Roman" w:hAnsi="Times New Roman" w:cs="Times New Roman"/>
                <w:i/>
                <w:iCs/>
                <w:sz w:val="28"/>
                <w:szCs w:val="28"/>
                <w:bdr w:val="none" w:sz="0" w:space="0" w:color="auto" w:frame="1"/>
                <w:lang w:eastAsia="ru-RU"/>
              </w:rPr>
              <w:t>I'd rather, You'd better</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Конструкция</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 be going to, </w:t>
            </w:r>
            <w:r w:rsidRPr="0042716E">
              <w:rPr>
                <w:rFonts w:ascii="Times New Roman" w:eastAsia="Times New Roman" w:hAnsi="Times New Roman" w:cs="Times New Roman"/>
                <w:sz w:val="28"/>
                <w:szCs w:val="28"/>
                <w:lang w:eastAsia="ru-RU"/>
              </w:rPr>
              <w:t>формы</w:t>
            </w:r>
            <w:r w:rsidRPr="0042716E">
              <w:rPr>
                <w:rFonts w:ascii="Times New Roman" w:eastAsia="Times New Roman" w:hAnsi="Times New Roman" w:cs="Times New Roman"/>
                <w:sz w:val="28"/>
                <w:szCs w:val="28"/>
                <w:lang w:val="en-US" w:eastAsia="ru-RU"/>
              </w:rPr>
              <w:t xml:space="preserve"> Future Simple Tense </w:t>
            </w:r>
            <w:r w:rsidRPr="0042716E">
              <w:rPr>
                <w:rFonts w:ascii="Times New Roman" w:eastAsia="Times New Roman" w:hAnsi="Times New Roman" w:cs="Times New Roman"/>
                <w:sz w:val="28"/>
                <w:szCs w:val="28"/>
                <w:lang w:eastAsia="ru-RU"/>
              </w:rPr>
              <w:t>и</w:t>
            </w:r>
            <w:r w:rsidRPr="0042716E">
              <w:rPr>
                <w:rFonts w:ascii="Times New Roman" w:eastAsia="Times New Roman" w:hAnsi="Times New Roman" w:cs="Times New Roman"/>
                <w:sz w:val="28"/>
                <w:szCs w:val="28"/>
                <w:lang w:val="en-US" w:eastAsia="ru-RU"/>
              </w:rPr>
              <w:t xml:space="preserve"> Present Continuous Tense </w:t>
            </w:r>
            <w:r w:rsidRPr="0042716E">
              <w:rPr>
                <w:rFonts w:ascii="Times New Roman" w:eastAsia="Times New Roman" w:hAnsi="Times New Roman" w:cs="Times New Roman"/>
                <w:sz w:val="28"/>
                <w:szCs w:val="28"/>
                <w:lang w:eastAsia="ru-RU"/>
              </w:rPr>
              <w:t>длявыражениябудущегодействия</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Модальныеглаголыиихэквиваленты</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 xml:space="preserve">(can/be able to, could, must/have to, </w:t>
            </w:r>
            <w:r w:rsidRPr="0042716E">
              <w:rPr>
                <w:rFonts w:ascii="Times New Roman" w:eastAsia="Times New Roman" w:hAnsi="Times New Roman" w:cs="Times New Roman"/>
                <w:i/>
                <w:iCs/>
                <w:sz w:val="28"/>
                <w:szCs w:val="28"/>
                <w:bdr w:val="none" w:sz="0" w:space="0" w:color="auto" w:frame="1"/>
                <w:lang w:val="en-US" w:eastAsia="ru-RU"/>
              </w:rPr>
              <w:lastRenderedPageBreak/>
              <w:t>may, might, should, shall, would, will, need)</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2.4.27</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Неличные формы глагола - инфинитив, герундий, причастие (Participle I и Participle II), причастия в функции определения (Participle I - </w:t>
            </w:r>
            <w:r w:rsidRPr="0042716E">
              <w:rPr>
                <w:rFonts w:ascii="Times New Roman" w:eastAsia="Times New Roman" w:hAnsi="Times New Roman" w:cs="Times New Roman"/>
                <w:i/>
                <w:iCs/>
                <w:sz w:val="28"/>
                <w:szCs w:val="28"/>
                <w:bdr w:val="none" w:sz="0" w:space="0" w:color="auto" w:frame="1"/>
                <w:lang w:eastAsia="ru-RU"/>
              </w:rPr>
              <w:t>a playing child, </w:t>
            </w:r>
            <w:r w:rsidRPr="0042716E">
              <w:rPr>
                <w:rFonts w:ascii="Times New Roman" w:eastAsia="Times New Roman" w:hAnsi="Times New Roman" w:cs="Times New Roman"/>
                <w:sz w:val="28"/>
                <w:szCs w:val="28"/>
                <w:lang w:eastAsia="ru-RU"/>
              </w:rPr>
              <w:t>Participle II - </w:t>
            </w:r>
            <w:r w:rsidRPr="0042716E">
              <w:rPr>
                <w:rFonts w:ascii="Times New Roman" w:eastAsia="Times New Roman" w:hAnsi="Times New Roman" w:cs="Times New Roman"/>
                <w:i/>
                <w:iCs/>
                <w:sz w:val="28"/>
                <w:szCs w:val="28"/>
                <w:bdr w:val="none" w:sz="0" w:space="0" w:color="auto" w:frame="1"/>
                <w:lang w:eastAsia="ru-RU"/>
              </w:rPr>
              <w:t>a written text)</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2.4.28</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Определённый, неопределённый и нулевой артикли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2.4.29</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существительные во множественном числе, образованные по правилу и исключения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2.4.30</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Неисчисляемые имена существительные, имеющие форму только множественного числа</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Подлежащее, выраженное собирательным существительным </w:t>
            </w:r>
            <w:r w:rsidRPr="0042716E">
              <w:rPr>
                <w:rFonts w:ascii="Times New Roman" w:eastAsia="Times New Roman" w:hAnsi="Times New Roman" w:cs="Times New Roman"/>
                <w:i/>
                <w:iCs/>
                <w:sz w:val="28"/>
                <w:szCs w:val="28"/>
                <w:bdr w:val="none" w:sz="0" w:space="0" w:color="auto" w:frame="1"/>
                <w:lang w:eastAsia="ru-RU"/>
              </w:rPr>
              <w:t>(family, police), </w:t>
            </w:r>
            <w:r w:rsidRPr="0042716E">
              <w:rPr>
                <w:rFonts w:ascii="Times New Roman" w:eastAsia="Times New Roman" w:hAnsi="Times New Roman" w:cs="Times New Roman"/>
                <w:sz w:val="28"/>
                <w:szCs w:val="28"/>
                <w:lang w:eastAsia="ru-RU"/>
              </w:rPr>
              <w:t>и его согласование со сказуемым</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Притяжательный падеж имён существительных</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прилагательные и наречия в положительной, сравнительной и превосходной степенях, образованные по правилу и исключения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Порядок следования нескольких прилагательных (мнение - размер - возраст - цвет - происхождение)</w:t>
            </w:r>
          </w:p>
        </w:tc>
      </w:tr>
      <w:tr w:rsidR="0042716E" w:rsidRPr="006B6643"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Слова</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выражающиеколичество</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many</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much</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little/a little, few/a few, a lot of)</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2.4.36</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w:t>
            </w:r>
            <w:r w:rsidRPr="0042716E">
              <w:rPr>
                <w:rFonts w:ascii="Times New Roman" w:eastAsia="Times New Roman" w:hAnsi="Times New Roman" w:cs="Times New Roman"/>
                <w:i/>
                <w:iCs/>
                <w:sz w:val="28"/>
                <w:szCs w:val="28"/>
                <w:bdr w:val="none" w:sz="0" w:space="0" w:color="auto" w:frame="1"/>
                <w:lang w:eastAsia="ru-RU"/>
              </w:rPr>
              <w:t>, no </w:t>
            </w:r>
            <w:r w:rsidRPr="0042716E">
              <w:rPr>
                <w:rFonts w:ascii="Times New Roman" w:eastAsia="Times New Roman" w:hAnsi="Times New Roman" w:cs="Times New Roman"/>
                <w:sz w:val="28"/>
                <w:szCs w:val="28"/>
                <w:lang w:eastAsia="ru-RU"/>
              </w:rPr>
              <w:t>и производные последнего </w:t>
            </w:r>
            <w:r w:rsidRPr="0042716E">
              <w:rPr>
                <w:rFonts w:ascii="Times New Roman" w:eastAsia="Times New Roman" w:hAnsi="Times New Roman" w:cs="Times New Roman"/>
                <w:i/>
                <w:iCs/>
                <w:sz w:val="28"/>
                <w:szCs w:val="28"/>
                <w:bdr w:val="none" w:sz="0" w:space="0" w:color="auto" w:frame="1"/>
                <w:lang w:eastAsia="ru-RU"/>
              </w:rPr>
              <w:t>(nobody, nothing, etc</w:t>
            </w:r>
            <w:r w:rsidRPr="0042716E">
              <w:rPr>
                <w:rFonts w:ascii="Times New Roman" w:eastAsia="Times New Roman" w:hAnsi="Times New Roman" w:cs="Times New Roman"/>
                <w:sz w:val="28"/>
                <w:szCs w:val="28"/>
                <w:lang w:eastAsia="ru-RU"/>
              </w:rPr>
              <w:t>.)</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2.4.37</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Количественные и порядковые числительные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2.4.38</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Предлоги места, времени, направления, предлоги, употребляемые с глаголами в страдательном залоге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2.4.39</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Условные предложения с глаголами в сослагательном наклонении (Conditional III)</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2.4.40</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Инверсиясконструкциями</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 xml:space="preserve">hardly (ever) ...when, </w:t>
            </w:r>
            <w:r w:rsidRPr="0042716E">
              <w:rPr>
                <w:rFonts w:ascii="Times New Roman" w:eastAsia="Times New Roman" w:hAnsi="Times New Roman" w:cs="Times New Roman"/>
                <w:i/>
                <w:iCs/>
                <w:sz w:val="28"/>
                <w:szCs w:val="28"/>
                <w:bdr w:val="none" w:sz="0" w:space="0" w:color="auto" w:frame="1"/>
                <w:lang w:eastAsia="ru-RU"/>
              </w:rPr>
              <w:t>по</w:t>
            </w:r>
            <w:r w:rsidRPr="0042716E">
              <w:rPr>
                <w:rFonts w:ascii="Times New Roman" w:eastAsia="Times New Roman" w:hAnsi="Times New Roman" w:cs="Times New Roman"/>
                <w:i/>
                <w:iCs/>
                <w:sz w:val="28"/>
                <w:szCs w:val="28"/>
                <w:bdr w:val="none" w:sz="0" w:space="0" w:color="auto" w:frame="1"/>
                <w:lang w:val="en-US" w:eastAsia="ru-RU"/>
              </w:rPr>
              <w:t xml:space="preserve"> sooner ... than, if only </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В условных предложениях </w:t>
            </w:r>
            <w:r w:rsidRPr="0042716E">
              <w:rPr>
                <w:rFonts w:ascii="Times New Roman" w:eastAsia="Times New Roman" w:hAnsi="Times New Roman" w:cs="Times New Roman"/>
                <w:i/>
                <w:iCs/>
                <w:sz w:val="28"/>
                <w:szCs w:val="28"/>
                <w:bdr w:val="none" w:sz="0" w:space="0" w:color="auto" w:frame="1"/>
                <w:lang w:eastAsia="ru-RU"/>
              </w:rPr>
              <w:t>(If) ... should do</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Модальный глагол </w:t>
            </w:r>
            <w:r w:rsidRPr="0042716E">
              <w:rPr>
                <w:rFonts w:ascii="Times New Roman" w:eastAsia="Times New Roman" w:hAnsi="Times New Roman" w:cs="Times New Roman"/>
                <w:i/>
                <w:iCs/>
                <w:sz w:val="28"/>
                <w:szCs w:val="28"/>
                <w:bdr w:val="none" w:sz="0" w:space="0" w:color="auto" w:frame="1"/>
                <w:lang w:eastAsia="ru-RU"/>
              </w:rPr>
              <w:t>ought to</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Знание и использование в устной и письменной речи наиболее употребительной тематической фоновой лексики родной страны и страны (стран) изучаемого языка при изучении тем: государственное устройство, система образования, здравоохранение, страницы истории, литературное наследие, национальные и популярные праздники, проведение досуга, сфера обслуживания, этикетные особенности </w:t>
            </w:r>
            <w:r w:rsidRPr="0042716E">
              <w:rPr>
                <w:rFonts w:ascii="Times New Roman" w:eastAsia="Times New Roman" w:hAnsi="Times New Roman" w:cs="Times New Roman"/>
                <w:sz w:val="28"/>
                <w:szCs w:val="28"/>
                <w:lang w:eastAsia="ru-RU"/>
              </w:rPr>
              <w:lastRenderedPageBreak/>
              <w:t>общения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3.3</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основными сведениями о социокультурном портрете и культурном наследии страны (стран), говорящих на английском языке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умения представлять родную страну (малую родину) и страну (страны)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Компенсаторные умения</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 (перифраз, толкование), при чтении и аудировании - языковую и контекстуальную догадку</w:t>
            </w:r>
          </w:p>
        </w:tc>
      </w:tr>
      <w:tr w:rsidR="0042716E" w:rsidRPr="0042716E" w:rsidTr="00C204CD">
        <w:tc>
          <w:tcPr>
            <w:tcW w:w="7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умения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2716E" w:rsidRPr="0042716E" w:rsidTr="00C204CD">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Детализированное тематическое содержание речи</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Внешность и характеристика человека, литературного персонажа</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Современный мир профессий. Проблема выбора профессии. Альтернативы в продолжении образования</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Место иностранного языка в повседневной жизни и профессиональной деятельности в современном мире. Роль иностранного языка в планах на будущее</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Покупки: одежда, обувь и продукты питания. Карманные деньги. Молодёжная мода</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И</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спорта в современной жизни: виды спорта, экстремальный спорт, спортивные соревнования, Олимпийские игры</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Деловое общение: особенности делового общения, деловая этика, деловая переписка, публичное выступление</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Туризм. Виды отдыха. Экотуризм. Путешествия по России и зарубежным странам. Виртуальные путешествия</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Вселенная и человек. Природа. Проблемы экологии. Защита окружающей среды. Стихийные бедствия. Проживание в городской (сельской) местности</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Средства массовой информации: пресса, телевидение, радио, сеть интернет, социальные сети</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Технический прогресс: перспективы и последствия. Современные средства коммуникации (пресса, телевидение, сеть Интернет, социальные сети и другие). Интернет-безопасность</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Проблемы современной цивилизации</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Родная страна и страна (страны)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 вклад России в мировую культуру, науку, технику</w:t>
            </w:r>
          </w:p>
        </w:tc>
      </w:tr>
      <w:tr w:rsidR="0042716E" w:rsidRPr="0042716E" w:rsidTr="00C204CD">
        <w:tc>
          <w:tcPr>
            <w:tcW w:w="853"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w:t>
            </w:r>
          </w:p>
        </w:tc>
        <w:tc>
          <w:tcPr>
            <w:tcW w:w="414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Выдающиеся люди родной страны и страны (стран) изучаемого языка: государственные деятели, учёные, писатели, поэты, художники, композиторы, путешественники, спортсмены, актёры и другие</w:t>
            </w:r>
          </w:p>
        </w:tc>
      </w:tr>
    </w:tbl>
    <w:p w:rsidR="00E25C4F" w:rsidRPr="0042716E" w:rsidRDefault="00E25C4F" w:rsidP="009C3B01">
      <w:pPr>
        <w:spacing w:after="0" w:line="240" w:lineRule="auto"/>
        <w:rPr>
          <w:rFonts w:ascii="Times New Roman" w:eastAsia="Times New Roman" w:hAnsi="Times New Roman" w:cs="Times New Roman"/>
          <w:sz w:val="28"/>
          <w:szCs w:val="28"/>
          <w:lang w:eastAsia="ru-RU"/>
        </w:rPr>
      </w:pPr>
    </w:p>
    <w:p w:rsidR="00E25C4F" w:rsidRPr="0042716E" w:rsidRDefault="00E25C4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17</w:t>
      </w:r>
    </w:p>
    <w:p w:rsidR="00E25C4F" w:rsidRPr="0042716E" w:rsidRDefault="00E25C4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математике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1961"/>
        <w:gridCol w:w="8504"/>
      </w:tblGrid>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w:t>
            </w:r>
            <w:r w:rsidRPr="0042716E">
              <w:rPr>
                <w:rFonts w:ascii="Times New Roman" w:eastAsia="Times New Roman" w:hAnsi="Times New Roman" w:cs="Times New Roman"/>
                <w:sz w:val="28"/>
                <w:szCs w:val="28"/>
                <w:lang w:eastAsia="ru-RU"/>
              </w:rPr>
              <w:lastRenderedPageBreak/>
              <w:t>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2x2 и 3x3, определитель матрицы, геометрический смысл определителя</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w:t>
            </w:r>
            <w:r w:rsidRPr="0042716E">
              <w:rPr>
                <w:rFonts w:ascii="Times New Roman" w:eastAsia="Times New Roman" w:hAnsi="Times New Roman" w:cs="Times New Roman"/>
                <w:sz w:val="28"/>
                <w:szCs w:val="28"/>
                <w:lang w:eastAsia="ru-RU"/>
              </w:rPr>
              <w:lastRenderedPageBreak/>
              <w:t>интеграл; умение</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интеграла; приводить примеры математического моделирования с помощью дифференциальных уравнений</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представлять информацию с помощью таблиц и диаграмм; </w:t>
            </w:r>
            <w:r w:rsidRPr="0042716E">
              <w:rPr>
                <w:rFonts w:ascii="Times New Roman" w:eastAsia="Times New Roman" w:hAnsi="Times New Roman" w:cs="Times New Roman"/>
                <w:sz w:val="28"/>
                <w:szCs w:val="28"/>
                <w:lang w:eastAsia="ru-RU"/>
              </w:rPr>
              <w:lastRenderedPageBreak/>
              <w:t>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8</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686CD1" w:rsidRPr="0042716E" w:rsidRDefault="00686CD1"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18</w:t>
      </w:r>
    </w:p>
    <w:p w:rsidR="00E25C4F" w:rsidRPr="0042716E" w:rsidRDefault="00E25C4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математике</w:t>
      </w:r>
    </w:p>
    <w:tbl>
      <w:tblPr>
        <w:tblW w:w="5000" w:type="pct"/>
        <w:tblCellMar>
          <w:left w:w="0" w:type="dxa"/>
          <w:right w:w="0" w:type="dxa"/>
        </w:tblCellMar>
        <w:tblLook w:val="04A0"/>
      </w:tblPr>
      <w:tblGrid>
        <w:gridCol w:w="923"/>
        <w:gridCol w:w="9542"/>
      </w:tblGrid>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и вычисления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Натуральные и целые числа. Признаки делимости целых чисел</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Рациональные числа. Обыкновенные и десятичные дроби, проценты, бесконечные периодические дроби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Арифметический корень натуральной степени. Действия с арифметическими </w:t>
            </w:r>
            <w:r w:rsidRPr="0042716E">
              <w:rPr>
                <w:rFonts w:ascii="Times New Roman" w:eastAsia="Times New Roman" w:hAnsi="Times New Roman" w:cs="Times New Roman"/>
                <w:sz w:val="28"/>
                <w:szCs w:val="28"/>
                <w:lang w:eastAsia="ru-RU"/>
              </w:rPr>
              <w:lastRenderedPageBreak/>
              <w:t>корнями натуральной степени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1.4</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Степень с целым показателем. Степень с рациональным показателем. Свойства степени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Синус, косинус и тангенс числового аргумента. Арксинус, арккосинус, арктангенс числового аргумента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Логарифм числа. Десятичные и натуральные логарифмы</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Преобразование выражений</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Комплексные числа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Уравнения и неравенства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Целые и дробно-рациональные уравнения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Иррациональные уравнения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Тригонометрические уравнения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Показательные и логарифмические уравнения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Целые и дробно-рациональные неравенства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Иррациональные неравенства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Показательные и логарифмические неравенства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Тригонометрические неравенства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Системы и совокупности уравнений и неравенств</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Уравнения, неравенства и системы с параметрами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Матрица системы линейных уравнений. Определитель матрицы</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Функции и графики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Функция, способы задания функции. График функции. Взаимно обратные функции. Чётные и нечётные функции. Периодические функции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Степенная функция с натуральным и целым показателем. Её свойства и график. Свойства и график корня </w:t>
            </w:r>
            <w:r w:rsidRPr="0042716E">
              <w:rPr>
                <w:rFonts w:ascii="Times New Roman" w:eastAsia="Times New Roman" w:hAnsi="Times New Roman" w:cs="Times New Roman"/>
                <w:i/>
                <w:iCs/>
                <w:sz w:val="28"/>
                <w:szCs w:val="28"/>
                <w:bdr w:val="none" w:sz="0" w:space="0" w:color="auto" w:frame="1"/>
                <w:lang w:eastAsia="ru-RU"/>
              </w:rPr>
              <w:t>n</w:t>
            </w:r>
            <w:r w:rsidRPr="0042716E">
              <w:rPr>
                <w:rFonts w:ascii="Times New Roman" w:eastAsia="Times New Roman" w:hAnsi="Times New Roman" w:cs="Times New Roman"/>
                <w:sz w:val="28"/>
                <w:szCs w:val="28"/>
                <w:lang w:eastAsia="ru-RU"/>
              </w:rPr>
              <w:t>-ой степени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Тригонометрические функции, их свойства и графики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Показательная и логарифмическая функции, их свойства и графики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Точки разрыва. Асимптоты графиков функций. Свойства функций, непрерывных на отрезке</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Последовательности, способы задания последовательностей</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Арифметическая и геометрическая прогрессии. Формула сложных процентов</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Начала математического анализа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Производная функции. Производные элементарных функций</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Применение производной к исследованию функций на монотонность и экстремумы. Нахождение наибольшего и наименьшего значения функции на </w:t>
            </w:r>
            <w:r w:rsidRPr="0042716E">
              <w:rPr>
                <w:rFonts w:ascii="Times New Roman" w:eastAsia="Times New Roman" w:hAnsi="Times New Roman" w:cs="Times New Roman"/>
                <w:sz w:val="28"/>
                <w:szCs w:val="28"/>
                <w:lang w:eastAsia="ru-RU"/>
              </w:rPr>
              <w:lastRenderedPageBreak/>
              <w:t>отрезке</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4.3</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Первообразная. Интеграл</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Множества и логика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Множество, операции над множествами. Диаграммы Эйлера - Венна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Логика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Вероятность и статистика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Описательная статистика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Вероятность</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Комбинаторика</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Геометрия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Фигуры на плоскости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Прямые и плоскости в пространстве</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Многогранники</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Тела и поверхности вращения</w:t>
            </w:r>
          </w:p>
        </w:tc>
      </w:tr>
      <w:tr w:rsidR="0042716E" w:rsidRPr="0042716E" w:rsidTr="00C204CD">
        <w:tc>
          <w:tcPr>
            <w:tcW w:w="44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55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Координаты и векторы</w:t>
            </w:r>
          </w:p>
        </w:tc>
      </w:tr>
    </w:tbl>
    <w:p w:rsidR="00686CD1" w:rsidRPr="0042716E" w:rsidRDefault="00686CD1"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19</w:t>
      </w:r>
    </w:p>
    <w:p w:rsidR="00E25C4F" w:rsidRPr="0042716E" w:rsidRDefault="00E25C4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математике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1961"/>
        <w:gridCol w:w="8504"/>
      </w:tblGrid>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w:t>
            </w:r>
            <w:r w:rsidRPr="0042716E">
              <w:rPr>
                <w:rFonts w:ascii="Times New Roman" w:eastAsia="Times New Roman" w:hAnsi="Times New Roman" w:cs="Times New Roman"/>
                <w:sz w:val="28"/>
                <w:szCs w:val="28"/>
                <w:lang w:eastAsia="ru-RU"/>
              </w:rPr>
              <w:lastRenderedPageBreak/>
              <w:t>признаки делимости, наименьший общий делитель и наименьшее общее</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2x2 и 3x3, определитель матрицы, геометрический смысл определителя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фигур с помощью </w:t>
            </w:r>
            <w:r w:rsidRPr="0042716E">
              <w:rPr>
                <w:rFonts w:ascii="Times New Roman" w:eastAsia="Times New Roman" w:hAnsi="Times New Roman" w:cs="Times New Roman"/>
                <w:sz w:val="28"/>
                <w:szCs w:val="28"/>
                <w:lang w:eastAsia="ru-RU"/>
              </w:rPr>
              <w:lastRenderedPageBreak/>
              <w:t>интеграла; приводить примеры математического моделирования с помощью дифференциальных уравнений</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w:t>
            </w:r>
            <w:r w:rsidRPr="0042716E">
              <w:rPr>
                <w:rFonts w:ascii="Times New Roman" w:eastAsia="Times New Roman" w:hAnsi="Times New Roman" w:cs="Times New Roman"/>
                <w:sz w:val="28"/>
                <w:szCs w:val="28"/>
                <w:lang w:eastAsia="ru-RU"/>
              </w:rPr>
              <w:lastRenderedPageBreak/>
              <w:t>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w:t>
            </w:r>
            <w:r w:rsidRPr="0042716E">
              <w:rPr>
                <w:rFonts w:ascii="Times New Roman" w:eastAsia="Times New Roman" w:hAnsi="Times New Roman" w:cs="Times New Roman"/>
                <w:sz w:val="28"/>
                <w:szCs w:val="28"/>
                <w:lang w:eastAsia="ru-RU"/>
              </w:rPr>
              <w:lastRenderedPageBreak/>
              <w:t>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rsidR="00686CD1" w:rsidRPr="0042716E" w:rsidRDefault="00686CD1"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20</w:t>
      </w:r>
    </w:p>
    <w:p w:rsidR="00E25C4F" w:rsidRPr="0042716E" w:rsidRDefault="00E25C4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математике</w:t>
      </w:r>
    </w:p>
    <w:tbl>
      <w:tblPr>
        <w:tblW w:w="5000" w:type="pct"/>
        <w:tblCellMar>
          <w:left w:w="0" w:type="dxa"/>
          <w:right w:w="0" w:type="dxa"/>
        </w:tblCellMar>
        <w:tblLook w:val="04A0"/>
      </w:tblPr>
      <w:tblGrid>
        <w:gridCol w:w="1250"/>
        <w:gridCol w:w="9215"/>
      </w:tblGrid>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и вычисления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Натуральные и целые числа. Признаки делимости целых чисел</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Рациональные числа. Обыкновенные и десятичные дроби, проценты, бесконечные периодические дроби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Арифметический корень натуральной степени. Действия с арифметическими корнями натуральной степени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Степень с целым показателем. Степень с рациональным показателем. Свойства степени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Синус, косинус и тангенс числового аргумента. Арксинус, арккосинус, арктангенс числового аргумента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Логарифм числа. Десятичные и натуральные логарифмы</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Преобразование выражений</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Комплексные числа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Уравнения и неравенства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Целые и дробно-рациональные уравнения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Иррациональные уравнения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Тригонометрические уравнения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Показательные и логарифмические уравнения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Целые и дробно-рациональные неравенства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Иррациональные неравенства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Показательные и логарифмические неравенства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Тригонометрические неравенства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Системы и совокупности уравнений и неравенств</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Уравнения, неравенства и системы с параметрами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Матрица системы линейных уравнений. Определитель матрицы</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Функции и графики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Функция, способы задания функции. График функции. Взаимно обратные функции. Чётные и нечётные функции. Периодические функции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Степенная функция с натуральным и целым показателем. Её свойства и график. Свойства и график корня </w:t>
            </w:r>
            <w:r w:rsidRPr="0042716E">
              <w:rPr>
                <w:rFonts w:ascii="Times New Roman" w:eastAsia="Times New Roman" w:hAnsi="Times New Roman" w:cs="Times New Roman"/>
                <w:i/>
                <w:iCs/>
                <w:sz w:val="28"/>
                <w:szCs w:val="28"/>
                <w:bdr w:val="none" w:sz="0" w:space="0" w:color="auto" w:frame="1"/>
                <w:lang w:eastAsia="ru-RU"/>
              </w:rPr>
              <w:t>n</w:t>
            </w:r>
            <w:r w:rsidRPr="0042716E">
              <w:rPr>
                <w:rFonts w:ascii="Times New Roman" w:eastAsia="Times New Roman" w:hAnsi="Times New Roman" w:cs="Times New Roman"/>
                <w:sz w:val="28"/>
                <w:szCs w:val="28"/>
                <w:lang w:eastAsia="ru-RU"/>
              </w:rPr>
              <w:t>-ой степени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Тригонометрические функции, их свойства и графики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Показательная и логарифмическая функции, их свойства и графики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Точки разрыва. Асимптоты графиков функций. Свойства функций, непрерывных на отрезке</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Последовательности, способы задания последовательностей</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Арифметическая и геометрическая прогрессии. Формула сложных процентов</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Начала математического анализа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Производная функции. Производные элементарных функций</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Первообразная. Интеграл</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Множества и логика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Множество, операции над множествами. Диаграммы Эйлера - Венна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Логика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Вероятность и статистика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Описательная статистика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Вероятность</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Комбинаторика</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Геометрия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Фигуры на плоскости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Прямые и плоскости в пространстве</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Многогранники</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7.4</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Тела и поверхности вращения</w:t>
            </w:r>
          </w:p>
        </w:tc>
      </w:tr>
      <w:tr w:rsidR="0042716E" w:rsidRPr="0042716E" w:rsidTr="00C204CD">
        <w:tc>
          <w:tcPr>
            <w:tcW w:w="59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40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Координаты и векторы</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E25C4F" w:rsidRPr="0042716E" w:rsidRDefault="00E25C4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21</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биологии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1961"/>
        <w:gridCol w:w="8504"/>
      </w:tblGrid>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учёных - биологов в развитие биологии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Т.Шванна, М.Шлейдена,</w:t>
            </w:r>
          </w:p>
        </w:tc>
      </w:tr>
      <w:tr w:rsidR="0042716E" w:rsidRPr="0042716E" w:rsidTr="00C204CD">
        <w:tc>
          <w:tcPr>
            <w:tcW w:w="93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Р.Вирхова; клонально-селективного иммунитета П.Эрлих, И.И.Мечникова, хромосомная теория наследственности Т.Моргана, закон зародышевого сходства К.Бэра, эволюционная теория Ч.Дарвина, синтетическая теория эволюции, теория антропогенеза Ч.Дарвина; теория биогеоценоза В.Н.Сукачёва; учение Н.И.Вавилова о центрах многообразия и происхождения культурных растений, учение А.Н.Северцова о путях и направлениях эволюции, учение В.И.Вернадского - о биосфере); законы (единообразия потомков первого поколения, расщепления </w:t>
            </w:r>
            <w:r w:rsidRPr="0042716E">
              <w:rPr>
                <w:rFonts w:ascii="Times New Roman" w:eastAsia="Times New Roman" w:hAnsi="Times New Roman" w:cs="Times New Roman"/>
                <w:sz w:val="28"/>
                <w:szCs w:val="28"/>
                <w:lang w:eastAsia="ru-RU"/>
              </w:rPr>
              <w:lastRenderedPageBreak/>
              <w:t>признаков, независимого</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наследования признаков Г.Менделя; сцепленного наследования признаков и нарушения сцепления генов Т.Моргана; гомологических рядов в наследственной изменчивости Н.И.Вавилова; генетического равновесия Дж.Харди и В.Вайнберга; зародышевого сходства К.Бэра; биогенетический закон Э.Геккеля, Ф.Мюллера); принципы (чистоты гамет, комплементарности); правила (минимума Ю.Либиха, экологической пирамиды чисел, биомассы и энергии); гипотезы (коацерватной А.И.Опарина, первичного бульона Дж.Холдейна, микросфер С.Фокса, рибозима Т.Чек)</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w:t>
            </w:r>
          </w:p>
        </w:tc>
      </w:tr>
      <w:tr w:rsidR="0042716E" w:rsidRPr="0042716E" w:rsidTr="00C204CD">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выделять существенные признаки:</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w:t>
            </w:r>
          </w:p>
        </w:tc>
      </w:tr>
      <w:tr w:rsidR="0042716E" w:rsidRPr="0042716E" w:rsidTr="00C204CD">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tc>
      </w:tr>
      <w:tr w:rsidR="0042716E" w:rsidRPr="0042716E" w:rsidTr="00C204CD">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tc>
      </w:tr>
    </w:tbl>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p>
    <w:p w:rsidR="00E25C4F"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22</w:t>
      </w:r>
    </w:p>
    <w:p w:rsidR="00E25C4F" w:rsidRPr="0042716E" w:rsidRDefault="00E25C4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биологии</w:t>
      </w:r>
    </w:p>
    <w:tbl>
      <w:tblPr>
        <w:tblW w:w="5000" w:type="pct"/>
        <w:tblCellMar>
          <w:left w:w="0" w:type="dxa"/>
          <w:right w:w="0" w:type="dxa"/>
        </w:tblCellMar>
        <w:tblLook w:val="04A0"/>
      </w:tblPr>
      <w:tblGrid>
        <w:gridCol w:w="1243"/>
        <w:gridCol w:w="9222"/>
      </w:tblGrid>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Биология как наука. Живые системы и их изучение</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Клетка как биологическая система</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Клетка - структурно-функциональная единица живого. История открытия клетки. Работы Р.Гука, А.Левенгука. Клеточная теория (Т.Шванн, М.Шлейден, Р.Вирхов). Основные положения современной клеточной теории. 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Липиды. Гидрофильно-гидрофобные свойства.</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РНК. Функции РНК в клетке. Строение молекулы АТФ. Макроэргические связи в молекуле АТФ. Биологические функции АТФ. Восстановленные переносчики, их функции в клетке. Секвенирование ДНК. Структурная биология: биохимические и биофизические исследования состава и пространственной структуры биомолекул</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клеток: эукариотическая и прокариотическая. Структурно-функциональные образования клетки.</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Строение и функционирование эукариотической клетки. Плазматическая мембрана </w:t>
            </w:r>
            <w:r w:rsidRPr="0042716E">
              <w:rPr>
                <w:rFonts w:ascii="Times New Roman" w:eastAsia="Times New Roman" w:hAnsi="Times New Roman" w:cs="Times New Roman"/>
                <w:sz w:val="28"/>
                <w:szCs w:val="28"/>
                <w:lang w:eastAsia="ru-RU"/>
              </w:rPr>
              <w:lastRenderedPageBreak/>
              <w:t>(плазмалемма).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 Цитоплазма. Цитозоль.</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Синтез растворимых белков. Синтез клеточных мембран. Гладкий (агранулярный) эндоплазматический ретикулум. Секреторная функция аппарата Гольджи. Транспорт веществ в клетке. Вакуоли растительных клеток. Клеточный сок. Тургор.</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Полуавтономные органоиды клетки: митохондрии, пластиды.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Немембранные органоиды клетки. Строение и функции немембранных органоидов клетки. Рибосомы. Микрофиламенты. Мышечные клетки. Микротрубочки. Клеточный центр. Строение и движение жгутиков и ресничек. Микротрубочки цитоплазмы. Центриоль. Ядро.</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Оболочка ядра, хроматин, кариоплазма, ядрышки, их строение и функции. Ядерный белковый матрикс. Пространственное расположение хромосом в интерфазном ядре. Белки хроматина - гистоны. Клеточные включения. Сравнительная характеристика клеток эукариот (растительной, животной, грибной)</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Первичный синтез органических веществ в клетке. Фотосинтез. Роль хлоропластов в процессе фотосинтеза. Световая и темновая фазы. Продуктивность фотосинтеза. Влияние различных факторов на скорость фотосинтеза. Значение фотосинтеза.</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Хемосинтез. Разнообразие организмов-хемосинтетиков: нитрифицирующие бактерии, железобактерии, серобактерии, водородные бактерии. Значение хемосинтеза. Анаэробные организмы. Виды брожения. Продукты брожения и их использование человеком. </w:t>
            </w:r>
            <w:r w:rsidRPr="0042716E">
              <w:rPr>
                <w:rFonts w:ascii="Times New Roman" w:eastAsia="Times New Roman" w:hAnsi="Times New Roman" w:cs="Times New Roman"/>
                <w:sz w:val="28"/>
                <w:szCs w:val="28"/>
                <w:lang w:eastAsia="ru-RU"/>
              </w:rPr>
              <w:lastRenderedPageBreak/>
              <w:t>Анаэробные микроорганизмы как объекты биотехнологии и возбудители болезней.</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Аэробные организмы. Этапы энергетического обмена. Подготовительный этап. Гликолиз - бескислородное расщепление глюкозы. 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Преимущества аэробного пути обмена веществ перед анаэробным. Эффективность энергетического обмена</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Организация генома у прокариот и эукариот. Регуляция активности генов у прокариот. Гипотеза оперона (Ф.Жакоб, Ж.Мано). Регуляция обменных процессов в клетке. Клеточный гомеостаз. Вирусы - неклеточные формы жизни и облигатные паразиты. Строение простых и сложных вирусов, ретровирусов, бактериофагов. Вирусные заболевания человека, животных, растений. СПИД, COVID-19, социальные и медицинские проблемы</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 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кариотип. Диплоидный и гаплоидный наборы хромосом. Гомологичные хромосомы. Половые хромосомы. 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Программируемая клеточная гибель - апоптоз. Функциональная геномика</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Организм как биологическая система</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Одноклеточные, колониальные, многоклеточные организмы и многотканевые организмы. Формы размножения организмов: бесполое (включая вегетативное) и половое. Виды бесполого размножения: почкование, споруляция, фрагментация, клонирование. 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Предзародышевое развитие. Гаметогенез у животных. </w:t>
            </w:r>
            <w:r w:rsidRPr="0042716E">
              <w:rPr>
                <w:rFonts w:ascii="Times New Roman" w:eastAsia="Times New Roman" w:hAnsi="Times New Roman" w:cs="Times New Roman"/>
                <w:sz w:val="28"/>
                <w:szCs w:val="28"/>
                <w:lang w:eastAsia="ru-RU"/>
              </w:rPr>
              <w:lastRenderedPageBreak/>
              <w:t>Половые железы. Образование и развитие половых клеток. Сперматогенез и</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оогенез. Строение половых клеток. Оплодотворение и эмбриональное развитие животных. Способы оплодотворения: наружное, внутреннее. Партеногенез. 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животного как результат иерархических взаимодействий генов. Влияние на эмбриональное развитие различных факторов окружающей среды. 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Периоды онтогенеза человека. 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Анализирующее скрещивание. Промежуточный характер наследования. Расщепление</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признаков при неполном доминировании. Дигибридное скрещивание. Третий закон Менделя - закон независимого наследования признаков. Цитологические основы дигибридного скрещивания. Сцепленное наследование признаков. Работы Т.Моргана. Сцепленное наследование генов, нарушение сцепления между генами. Хромосомная теория</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наследственности. 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w:t>
            </w:r>
            <w:r w:rsidRPr="0042716E">
              <w:rPr>
                <w:rFonts w:ascii="Times New Roman" w:eastAsia="Times New Roman" w:hAnsi="Times New Roman" w:cs="Times New Roman"/>
                <w:sz w:val="28"/>
                <w:szCs w:val="28"/>
                <w:lang w:eastAsia="ru-RU"/>
              </w:rPr>
              <w:lastRenderedPageBreak/>
              <w:t>признаков, сцепленных с полом. 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3.4</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Модификационная изменчивость. Роль среды в формировании модификационной изменчивости. Норма реакции признака. Вариационный ряд и вариационная кривая (В.Иоганнсен). Свойства модификационной изменчивости.</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Генотипическая изменчивость. Свойства генотипической изменчивости. Виды генотипической изменчивости: комбинативная, мутационная.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(Н.И.Вавилов). Внеядерная изменчивость и наследственность</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Стволовые клетки</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Доместикация и селекция. Зарождение селекции и доместикации. Учение Н.И.Вавилова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Н.И.Вавилова, его значение для селекционной работы. 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помощью оценки фенотипа потомства и отбор по генотипу с помощью анализа ДНК. Искусственный мутагенез как метод селекционной работы. Радиационный и химический мутагенез как источник мутаций у </w:t>
            </w:r>
            <w:r w:rsidRPr="0042716E">
              <w:rPr>
                <w:rFonts w:ascii="Times New Roman" w:eastAsia="Times New Roman" w:hAnsi="Times New Roman" w:cs="Times New Roman"/>
                <w:sz w:val="28"/>
                <w:szCs w:val="28"/>
                <w:lang w:eastAsia="ru-RU"/>
              </w:rPr>
              <w:lastRenderedPageBreak/>
              <w:t>культурных форм организмов. Использование геномного редактирования и методов рекомбинантных ДНК для получения исходного материала для селекции. 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3.7</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Искусственное оплодотворение. Реконструкция яйцеклеток и клонирование животных. Метод трансплантации ядер клеток.</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Использование стволовых клеток</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и многообразие органического мира</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амебоидное, жгутиковое, ресничное. Защита у одноклеточных организмов. Раздражимость у одноклеточных организмов. Таксисы</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Раздражимость и регуляция у организмов. Раздражимость и регуляция у многоклеточных растений. Ростовые вещества и их значение</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Многоклеточные животные. Взаимосвязь частей многоклеточного </w:t>
            </w:r>
            <w:r w:rsidRPr="0042716E">
              <w:rPr>
                <w:rFonts w:ascii="Times New Roman" w:eastAsia="Times New Roman" w:hAnsi="Times New Roman" w:cs="Times New Roman"/>
                <w:sz w:val="28"/>
                <w:szCs w:val="28"/>
                <w:lang w:eastAsia="ru-RU"/>
              </w:rPr>
              <w:lastRenderedPageBreak/>
              <w:t>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4.6</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Строение и типы соединения костей. Движение многоклеточных животных. Питание животных. Питание позвоночных животных. Дыхание животных. Кожное дыхание. Жаберное</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 лёгочное дыхание. Дыхание позвоночных животных. Эволюционное усложнение строения лёгких позвоночных животных. Дыхательная система человека. Механизм вентиляции лёгких у птиц и млекопитающих. Транспорт веществ у организмов. Транспорт веществ у животных. Кровеносная система и её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 Нервная система и рефлекторная регуляция у многоклеточных животных. Нервная система и её отделы. Эволюционное усложнение строения нервной системы у животных. Разработка алгоритмов и программ для эффективной функциональной аннотации геномов, транскриптомов, протеомов, метаболомов микроорганизмов, растений, животных и человека</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Организм человека и его здоровье</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Рефлекс и рефлекторная дуга. Безусловные и условные рефлексы</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Защита организма от болезней. Иммунная система человека. Клеточный и гуморальный иммунитет. Врождённый, приобретённый специфический иммунитет. Теория клонально-селективного иммунитета (П.Эрлих, Ф.М.Бернет, С.Тонегава). Воспалительные ответы организмов. Роль врождённого иммунитета в развитии системных заболеваний</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5.3</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Кровеносная система и её органы. Сердце, кровеносные сосуды и кровь. Круги кровообращения. Работа сердца и её регуляция</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Дыхание человека. Диффузия газов через поверхность клетки. Дыхательная система человека. Дыхательная поверхность. Регуляция дыхания. Дыхательные объёмы</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Пищеварительная система человека. Отделы пищеварительного тракта. Пищеварительные железы. Внутриполостное и внутриклеточное пищеварение</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5.7</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Движение человека: мышечная система. Скелетные мышцы и их работа. Строение и типы соединения костей</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Теория эволюции. Развитие жизни на Земле</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Эволюционная теория Ч.Дарвина. Предпосылки возникновения дарвинизма.</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Жизнь и научная деятельность Ч.Дарвина.</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Движущие силы эволюции видов по Ч.Дарвину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Дж.Харди, В.Вайнберга.</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Естественный отбор - направляющий фактор эволюции. Формы естественного отбора: движущий, стабилизирующий, разрывающий (дизруптивный). Половой отбор.</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Относительность приспособленности организмов.</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42716E">
              <w:rPr>
                <w:rFonts w:ascii="Times New Roman" w:eastAsia="Times New Roman" w:hAnsi="Times New Roman" w:cs="Times New Roman"/>
                <w:sz w:val="28"/>
                <w:szCs w:val="28"/>
                <w:lang w:eastAsia="ru-RU"/>
              </w:rPr>
              <w:lastRenderedPageBreak/>
              <w:t>симпатрическое (экологическое), "мгновенное" (полиплоидизация, гибридизация). Длительность эволюционных процессов. Механизмы формирования биологического разнообразия. 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6.3</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Методы изучения макроэволюции. Палеонтологические методы изучения эволюции. Переходные формы и филогенетические ряды организмов. Биогеографические методы изучения эволюции. Сравнение флоры и фауны материков и островов. Биогеографические области Земли. Виды-эндемики и реликты.</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 Хромосомные мутации и эволюция геномов.</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Общие закономерности (правила) эволюции. Необратимость эволюции. Адаптивная радиация. Неравномерность темпов эволюции</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Ф.Реди, Л.Спалланцани, Л.Пастера. Происхождение жизни и астробиология. 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С.Миллера и Г.Юри. Образование полимеров из мономеров. Коацерватная гипотеза А.И.Опарина, гипотеза первичного бульона Дж.Холдейна, генетическая гипотеза Г.Мёллера. Рибозимы (Т.Чек) и гипотеза "мира РНК" У.Гилберта. Формирование мембран и возникновение протоклетки.</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зоны, эры, периоды, эпохи. 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 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w:t>
            </w:r>
            <w:r w:rsidRPr="0042716E">
              <w:rPr>
                <w:rFonts w:ascii="Times New Roman" w:eastAsia="Times New Roman" w:hAnsi="Times New Roman" w:cs="Times New Roman"/>
                <w:sz w:val="28"/>
                <w:szCs w:val="28"/>
                <w:lang w:eastAsia="ru-RU"/>
              </w:rPr>
              <w:lastRenderedPageBreak/>
              <w:t>растения. Происхождение цветковых растений.</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Массовые вымирания - экологические кризисы прошлого. Причины и следствия массовых вымираний. Современный экологический кризис, его особенности</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Разделы и задачи антропологии. Методы антропологии. Становление представлений о происхождении человека. Современные научные теории. 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Движущие силы (факторы) антропогенеза: биологические, социальные. Соотношение биологических и социальных факторов в антропогенезе. Основные стадии антропогенеза.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Экосистемы и присущие им закономерности</w:t>
            </w:r>
          </w:p>
        </w:tc>
      </w:tr>
      <w:tr w:rsidR="0042716E" w:rsidRPr="0042716E" w:rsidTr="004654A2">
        <w:tc>
          <w:tcPr>
            <w:tcW w:w="59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40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Разделы и задачи экологии. Связь экологии с другими науками. Методы </w:t>
            </w:r>
            <w:r w:rsidRPr="0042716E">
              <w:rPr>
                <w:rFonts w:ascii="Times New Roman" w:eastAsia="Times New Roman" w:hAnsi="Times New Roman" w:cs="Times New Roman"/>
                <w:sz w:val="28"/>
                <w:szCs w:val="28"/>
                <w:lang w:eastAsia="ru-RU"/>
              </w:rPr>
              <w:lastRenderedPageBreak/>
              <w:t>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7.2</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(К.Шпренгель, Ю.Либих). Толерантность. Эврибионтные и стенобионтные организмы.</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 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w:t>
            </w:r>
            <w:r w:rsidRPr="0042716E">
              <w:rPr>
                <w:rFonts w:ascii="Times New Roman" w:eastAsia="Times New Roman" w:hAnsi="Times New Roman" w:cs="Times New Roman"/>
                <w:sz w:val="28"/>
                <w:szCs w:val="28"/>
                <w:lang w:eastAsia="ru-RU"/>
              </w:rPr>
              <w:lastRenderedPageBreak/>
              <w:t>факторов, зависящих и не зависящих от плотности. Экологические стратегии видов (r- и K-стратегии).</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об экологической нише вида. Местообитание. Многомерная модель экологической ниши Дж.И.Хатчинсона. Размеры экологической ниши. Потенциальная и реализованная ниши.</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 как система популяций. Ареалы видов. Виды и их жизненные стратегии. Закономерности поведения и миграций животных. Биологические инвазии чужеродных видов</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Сообщества организмов. Биоценоз и его структура. Связи между организмами в биоценозе. Экосистема как открытая система (А.Дж.Тенсли).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 Основные показатели экосистемы. Биомасса и продукция. Экологические пирамиды чисел, биомассы и энергии.</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r>
      <w:tr w:rsidR="0042716E" w:rsidRPr="0042716E" w:rsidTr="004654A2">
        <w:tc>
          <w:tcPr>
            <w:tcW w:w="594"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Природные экосистемы. Антропогенные экосистемы. Агроэкосистема. Агроценоз. Различия между антропогенными и природными экосистемами. 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 Закономерности формирования основных взаимодействий организмов в экосистемах.</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Биосфера - общепланетарная оболочка Земли, где существует или существовала жизнь. Учение В.И.Вернадского о биосфере. Области биосферы и её состав. Живое вещество биосферы и его функции. 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Структура и функция живых систем, оценка их ресурсного потенциала и биосферных функций</w:t>
            </w:r>
          </w:p>
        </w:tc>
      </w:tr>
      <w:tr w:rsidR="0042716E" w:rsidRPr="0042716E" w:rsidTr="004654A2">
        <w:tc>
          <w:tcPr>
            <w:tcW w:w="594"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7.6</w:t>
            </w:r>
          </w:p>
        </w:tc>
        <w:tc>
          <w:tcPr>
            <w:tcW w:w="4406"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w:t>
            </w:r>
          </w:p>
        </w:tc>
      </w:tr>
      <w:tr w:rsidR="0042716E" w:rsidRPr="0042716E" w:rsidTr="004654A2">
        <w:tc>
          <w:tcPr>
            <w:tcW w:w="594"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6"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Ботанические сады и зоологические парки.</w:t>
            </w:r>
          </w:p>
          <w:p w:rsidR="00E25C4F" w:rsidRPr="0042716E" w:rsidRDefault="00E25C4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w:t>
            </w:r>
          </w:p>
        </w:tc>
      </w:tr>
    </w:tbl>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23</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 xml:space="preserve">Проверяемые требования к результатам освоения основной образовательной программы </w:t>
      </w:r>
      <w:r w:rsidR="00686CD1" w:rsidRPr="0042716E">
        <w:rPr>
          <w:rFonts w:ascii="Times New Roman" w:eastAsia="Times New Roman" w:hAnsi="Times New Roman" w:cs="Times New Roman"/>
          <w:b/>
          <w:bCs/>
          <w:sz w:val="28"/>
          <w:szCs w:val="28"/>
          <w:lang w:eastAsia="ru-RU"/>
        </w:rPr>
        <w:t xml:space="preserve">по истории </w:t>
      </w:r>
      <w:r w:rsidRPr="0042716E">
        <w:rPr>
          <w:rFonts w:ascii="Times New Roman" w:eastAsia="Times New Roman" w:hAnsi="Times New Roman" w:cs="Times New Roman"/>
          <w:b/>
          <w:bCs/>
          <w:sz w:val="28"/>
          <w:szCs w:val="28"/>
          <w:lang w:eastAsia="ru-RU"/>
        </w:rPr>
        <w:t>(11 класс)</w:t>
      </w:r>
    </w:p>
    <w:tbl>
      <w:tblPr>
        <w:tblW w:w="5000" w:type="pct"/>
        <w:tblCellMar>
          <w:left w:w="0" w:type="dxa"/>
          <w:right w:w="0" w:type="dxa"/>
        </w:tblCellMar>
        <w:tblLook w:val="04A0"/>
      </w:tblPr>
      <w:tblGrid>
        <w:gridCol w:w="1961"/>
        <w:gridCol w:w="8504"/>
      </w:tblGrid>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среднего общего образования</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значимости России в мировых политических и социально-экономических процессах 1945-2022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наиболее значимые события истории России 1945-2022 гг., объяснять их особую значимость для истории нашей страны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и объяснять (аргументировать) своё отношение и оценку наиболее значительных событий, явлений, процессов истории России 1945-2022 гг., их значение для истории России и человечества в целом</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Используя знания по истории России и всемирной истории 1945-2022 гг., выявлять попытки фальсификации истории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имён исторических личностей, внёсших значительный вклад в социально-экономическое, политическое и культурное развитие России в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имена наиболее выдающихся деятелей истории России 1945-2022 гг., события, процессы, в которых они участвовали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страны и человечества в целом</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значение и последствия событий 1945-2022 гг., в которых участвовали выдающиеся исторические личности, для истории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и объяснять (аргументировать) своё отношение и оценку деятельности исторических личностей</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произошедшие в течение рассматриваемого периода</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характерные, существенные признаки событий, процессов, явлений истории России и всеобщей истории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Обобщать историческую информацию по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определённым критериям; на основе сравнения самостоятельно делать выводы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основе изучения исторического материала устанавливать исторические аналогии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w:t>
            </w:r>
            <w:r w:rsidRPr="0042716E">
              <w:rPr>
                <w:rFonts w:ascii="Times New Roman" w:eastAsia="Times New Roman" w:hAnsi="Times New Roman" w:cs="Times New Roman"/>
                <w:sz w:val="28"/>
                <w:szCs w:val="28"/>
                <w:lang w:eastAsia="ru-RU"/>
              </w:rPr>
              <w:lastRenderedPageBreak/>
              <w:t>событий, явлений, процессов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Соотносить события истории родного края,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современников исторических событий, явлений, процессов истории России и человечества в целом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виды письменных исторических источников по истории России и всемирной истории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 (схемой)</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Сопоставлять, анализировать информацию из двух или более письменных исторических источников по истории России и </w:t>
            </w:r>
            <w:r w:rsidRPr="0042716E">
              <w:rPr>
                <w:rFonts w:ascii="Times New Roman" w:eastAsia="Times New Roman" w:hAnsi="Times New Roman" w:cs="Times New Roman"/>
                <w:sz w:val="28"/>
                <w:szCs w:val="28"/>
                <w:lang w:eastAsia="ru-RU"/>
              </w:rPr>
              <w:lastRenderedPageBreak/>
              <w:t>зарубежных стран 1945-2022 гг., делать выводы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исторические письменные источники при аргументации дискуссионных точек зрения</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и использовать правила информационной безопасности при поиске исторической информации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w:t>
            </w:r>
            <w:r w:rsidRPr="0042716E">
              <w:rPr>
                <w:rFonts w:ascii="Times New Roman" w:eastAsia="Times New Roman" w:hAnsi="Times New Roman" w:cs="Times New Roman"/>
                <w:sz w:val="28"/>
                <w:szCs w:val="28"/>
                <w:lang w:eastAsia="ru-RU"/>
              </w:rPr>
              <w:lastRenderedPageBreak/>
              <w:t>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8.1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1945-2022 гг.; оформлять результаты анализа исторической карты (схемы) в виде таблицы, схемы; делать выводы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события, явления, процессы, которым посвящены визуальные источники исторической информации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историческую информацию в виде таблиц, графиков, схем, диаграмм</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8.12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умения, приобретённые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Активно участвовать в дискуссиях, не допуская умаления подвига </w:t>
            </w:r>
            <w:r w:rsidRPr="0042716E">
              <w:rPr>
                <w:rFonts w:ascii="Times New Roman" w:eastAsia="Times New Roman" w:hAnsi="Times New Roman" w:cs="Times New Roman"/>
                <w:sz w:val="28"/>
                <w:szCs w:val="28"/>
                <w:lang w:eastAsia="ru-RU"/>
              </w:rPr>
              <w:lastRenderedPageBreak/>
              <w:t>народа при защите Отечества</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Указывать хронологические рамки основных периодов отечественной и всеобщей истории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даты важнейших событий и процессов отечественной и всеобщей истории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синхронность исторических процессов отечественной и всеобщей истории 1945-2022 гг.</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Делать выводы о тенденциях развития своей страны и других стран в данный период</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24</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(11 класс)</w:t>
      </w:r>
    </w:p>
    <w:tbl>
      <w:tblPr>
        <w:tblW w:w="5000" w:type="pct"/>
        <w:tblCellMar>
          <w:left w:w="0" w:type="dxa"/>
          <w:right w:w="0" w:type="dxa"/>
        </w:tblCellMar>
        <w:tblLook w:val="04A0"/>
      </w:tblPr>
      <w:tblGrid>
        <w:gridCol w:w="1230"/>
        <w:gridCol w:w="9085"/>
      </w:tblGrid>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4654A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ВСЕОБЩАЯ ИСТОРИЯ</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Северной Америки и Европы во второй половине XX - начале XXI в.</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 мира к холодной войне. Речь У.Черчилля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Соединённые Штаты Америки. Послевоенный экономический подъём.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r w:rsidRPr="0042716E">
              <w:rPr>
                <w:rFonts w:ascii="Times New Roman" w:eastAsia="Times New Roman" w:hAnsi="Times New Roman" w:cs="Times New Roman"/>
                <w:sz w:val="28"/>
                <w:szCs w:val="28"/>
                <w:lang w:eastAsia="ru-RU"/>
              </w:rPr>
              <w:lastRenderedPageBreak/>
              <w:t>Неоконсерватизм. Европейский союз</w:t>
            </w:r>
          </w:p>
        </w:tc>
      </w:tr>
      <w:tr w:rsidR="0042716E" w:rsidRPr="0042716E" w:rsidTr="004654A2">
        <w:tc>
          <w:tcPr>
            <w:tcW w:w="596" w:type="pct"/>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1.4</w:t>
            </w:r>
          </w:p>
        </w:tc>
        <w:tc>
          <w:tcPr>
            <w:tcW w:w="4404" w:type="pct"/>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w:t>
            </w:r>
          </w:p>
        </w:tc>
      </w:tr>
      <w:tr w:rsidR="0042716E" w:rsidRPr="0042716E" w:rsidTr="004654A2">
        <w:tc>
          <w:tcPr>
            <w:tcW w:w="596" w:type="pct"/>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4" w:type="pct"/>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Азии, Африки и Латинской Америки во второй половине XX - начале XXI в.: проблемы и пути модернизации. Обретение независимости и выбор путей развития странами Азии и Африки</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Сепаратизм. Гражданские войны и этнические </w:t>
            </w:r>
            <w:r w:rsidRPr="0042716E">
              <w:rPr>
                <w:rFonts w:ascii="Times New Roman" w:eastAsia="Times New Roman" w:hAnsi="Times New Roman" w:cs="Times New Roman"/>
                <w:sz w:val="28"/>
                <w:szCs w:val="28"/>
                <w:lang w:eastAsia="ru-RU"/>
              </w:rPr>
              <w:lastRenderedPageBreak/>
              <w:t>конфликты в Африке</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Латинской Америки во второй половине XX - начале XXI в. 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1960-х-1970-х гг. (Перу, Чили, Никарагуа). "Левый поворот" в конце XX в.</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Международные отношения во второй половине XX - начале XXI в. Основные этапы развития международных отношений во второй половине 1940-х-2020-х гг.</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науки и культуры во второй половине XX - начале XXI в. Современный мир</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Молодёжная культура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rsidR="0042716E" w:rsidRPr="0042716E" w:rsidTr="004654A2">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ИСТОРИЯ РОССИИ</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СССР в 1945-1953 гг.</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СССР в середине 1950-х - первой половине 1960-х гг.</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Н.С.Хрущёву.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w:t>
            </w:r>
            <w:r w:rsidRPr="0042716E">
              <w:rPr>
                <w:rFonts w:ascii="Times New Roman" w:eastAsia="Times New Roman" w:hAnsi="Times New Roman" w:cs="Times New Roman"/>
                <w:sz w:val="28"/>
                <w:szCs w:val="28"/>
                <w:lang w:eastAsia="ru-RU"/>
              </w:rPr>
              <w:lastRenderedPageBreak/>
              <w:t>интеллигенция. Антирелигиозные кампании. Гонения на Церковь. Диссиденты. Самиздат и "тамиздат"</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Ю.А.Гагарина и первой в мире женщины-космонавта В.В.Терешковой. Влияние НТР на перемены в повседневной жизни людей</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6.7</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6.8</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Конец оттепели. Нарастание негативных тенденций в обществе. Кризис доверия власти. Новочеркасские события. Смещение Н.С.Хрущёва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Советское государство и общество в середине 1960-х - начале 1980-х гг.</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Приход к власти Л.И.Брежнева;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w:t>
            </w:r>
            <w:r w:rsidRPr="0042716E">
              <w:rPr>
                <w:rFonts w:ascii="Times New Roman" w:eastAsia="Times New Roman" w:hAnsi="Times New Roman" w:cs="Times New Roman"/>
                <w:sz w:val="28"/>
                <w:szCs w:val="28"/>
                <w:lang w:eastAsia="ru-RU"/>
              </w:rPr>
              <w:lastRenderedPageBreak/>
              <w:t>республик. Общественные настроения. Потребительские тенденции в советском обществе. Дефицит и очереди</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Л.И.Брежнев в оценках современников и историков</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Политика перестройки. Распад СССР (1985-1991)</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Отношение к войне в Афганистане. Неформальные политические объединения</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Новое мышление М.С.Горбачева.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8.5</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w:t>
            </w:r>
            <w:r w:rsidRPr="0042716E">
              <w:rPr>
                <w:rFonts w:ascii="Times New Roman" w:eastAsia="Times New Roman" w:hAnsi="Times New Roman" w:cs="Times New Roman"/>
                <w:sz w:val="28"/>
                <w:szCs w:val="28"/>
                <w:lang w:eastAsia="ru-RU"/>
              </w:rPr>
              <w:lastRenderedPageBreak/>
              <w:t>республиканских лидеров и национальных элит</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8.6</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М.С.Горбачева Президентом СССР. Избрание Б.Н.Ельцина Президентом РСФСР. Углубление политического кризиса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8.7</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8.8</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8.9</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Наш край в 1945-1991 гг.</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Становление новой России (1992-1999)</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Б.Н.Ельцин и его окружение. Общественная поддержка курса реформ. Правительство реформаторов во главе с Е.Т.Гайдаром.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rsidR="0042716E" w:rsidRPr="0042716E" w:rsidTr="004654A2">
        <w:tc>
          <w:tcPr>
            <w:tcW w:w="596" w:type="pct"/>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9.2</w:t>
            </w:r>
          </w:p>
        </w:tc>
        <w:tc>
          <w:tcPr>
            <w:tcW w:w="4404" w:type="pct"/>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Нарастание политико-конституционного кризиса в условиях ухудшения экономической ситуации. Указ Б.Н.Ельцина № 1400 и его оценка Конституционным судом. Возможность мирного выхода из политического кризиса. Трагические события осени 1993 г. в Москве. </w:t>
            </w:r>
            <w:r w:rsidRPr="0042716E">
              <w:rPr>
                <w:rFonts w:ascii="Times New Roman" w:eastAsia="Times New Roman" w:hAnsi="Times New Roman" w:cs="Times New Roman"/>
                <w:sz w:val="28"/>
                <w:szCs w:val="28"/>
                <w:lang w:eastAsia="ru-RU"/>
              </w:rPr>
              <w:lastRenderedPageBreak/>
              <w:t>Всенародное голосование (плебисцит) по проекту </w:t>
            </w:r>
            <w:hyperlink r:id="rId10" w:history="1">
              <w:r w:rsidRPr="0042716E">
                <w:rPr>
                  <w:rFonts w:ascii="Times New Roman" w:eastAsia="Times New Roman" w:hAnsi="Times New Roman" w:cs="Times New Roman"/>
                  <w:sz w:val="28"/>
                  <w:szCs w:val="28"/>
                  <w:u w:val="single"/>
                  <w:lang w:eastAsia="ru-RU"/>
                </w:rPr>
                <w:t>Конституции России</w:t>
              </w:r>
            </w:hyperlink>
            <w:r w:rsidRPr="0042716E">
              <w:rPr>
                <w:rFonts w:ascii="Times New Roman" w:eastAsia="Times New Roman" w:hAnsi="Times New Roman" w:cs="Times New Roman"/>
                <w:sz w:val="28"/>
                <w:szCs w:val="28"/>
                <w:lang w:eastAsia="ru-RU"/>
              </w:rPr>
              <w:t> 1993 г. Ликвидация Советов и создание новой системы государственного устройства. Принятие Конституции</w:t>
            </w:r>
          </w:p>
        </w:tc>
      </w:tr>
      <w:tr w:rsidR="0042716E" w:rsidRPr="0042716E" w:rsidTr="004654A2">
        <w:tc>
          <w:tcPr>
            <w:tcW w:w="596" w:type="pct"/>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404" w:type="pct"/>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Б.Н.Ельцина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9.5</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XXI в.: вызовы времени и задачи модернизации</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Политические и экономические приоритеты. Вступление в должность Президента В.В.Путина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10.2</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Экономический подъём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10.3</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Президент Д.А.Медведев, премьер-министр В.В.Путин. Основные направления внешней и внутренней политики. Проблема стабильности и преемственности власти</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10.4</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Избрание В.В.Путина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rsidR="0042716E" w:rsidRPr="0042716E" w:rsidTr="004654A2">
        <w:tc>
          <w:tcPr>
            <w:tcW w:w="596" w:type="pct"/>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10.5</w:t>
            </w:r>
          </w:p>
        </w:tc>
        <w:tc>
          <w:tcPr>
            <w:tcW w:w="4404" w:type="pct"/>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w:t>
            </w:r>
          </w:p>
        </w:tc>
      </w:tr>
      <w:tr w:rsidR="0042716E" w:rsidRPr="0042716E" w:rsidTr="004654A2">
        <w:tc>
          <w:tcPr>
            <w:tcW w:w="596" w:type="pct"/>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404" w:type="pct"/>
            <w:tcBorders>
              <w:top w:val="nil"/>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10.6</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в конце XX - начале XXI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10.7</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w:t>
            </w:r>
            <w:r w:rsidRPr="0042716E">
              <w:rPr>
                <w:rFonts w:ascii="Times New Roman" w:eastAsia="Times New Roman" w:hAnsi="Times New Roman" w:cs="Times New Roman"/>
                <w:sz w:val="28"/>
                <w:szCs w:val="28"/>
                <w:lang w:eastAsia="ru-RU"/>
              </w:rPr>
              <w:lastRenderedPageBreak/>
              <w:t>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10.8</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10.9</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10.10</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rsidR="0042716E" w:rsidRPr="0042716E" w:rsidTr="004654A2">
        <w:tc>
          <w:tcPr>
            <w:tcW w:w="596"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10.11</w:t>
            </w:r>
          </w:p>
        </w:tc>
        <w:tc>
          <w:tcPr>
            <w:tcW w:w="4404"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Наш край в 1992-2022 гг.</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25</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истории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1961"/>
        <w:gridCol w:w="8504"/>
      </w:tblGrid>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ключевых событий, основных дат и этапов истории России и мира в XX - начале XXI вв.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выдающихся деятелей отечественной и всемирной истории XX - начала XXI вв., в том числе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XX - начале XXI вв.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важнейших достижений культуры России и мира в XX - начале XXI вв., ценностных ориентиров; умение характеризовать вклад российской культуры в мировую культуру</w:t>
            </w:r>
          </w:p>
        </w:tc>
      </w:tr>
      <w:tr w:rsidR="0042716E" w:rsidRPr="0042716E" w:rsidTr="004654A2">
        <w:tc>
          <w:tcPr>
            <w:tcW w:w="93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Понимание значимости России в мировых политических и </w:t>
            </w:r>
            <w:r w:rsidRPr="0042716E">
              <w:rPr>
                <w:rFonts w:ascii="Times New Roman" w:eastAsia="Times New Roman" w:hAnsi="Times New Roman" w:cs="Times New Roman"/>
                <w:sz w:val="28"/>
                <w:szCs w:val="28"/>
                <w:lang w:eastAsia="ru-RU"/>
              </w:rPr>
              <w:lastRenderedPageBreak/>
              <w:t>социально-экономических процессах с древнейших времён до настоящего времени, в том числе в мировых политических и социально-экономических процессах XX - начала XXI вв.;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(нэпа),</w:t>
            </w:r>
          </w:p>
        </w:tc>
      </w:tr>
      <w:tr w:rsidR="0042716E" w:rsidRPr="0042716E" w:rsidTr="004654A2">
        <w:tc>
          <w:tcPr>
            <w:tcW w:w="93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6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вв.; особенности развития культуры народов СССР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выявлять существенные черты исторических событий, явлений, процессов; анализировать; характеризовать исторические события, явления, процессы с древнейших времён до настоящего времени, в том числе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рассказывать о подвигах народа при защите Отечества</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Систематизировать историческую информацию в соответствии с заданными критериями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анализировать, сравнивать исторические события, явления, процессы</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комплексом хронологических умений</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устанавливать причинно-следственные, пространственные связи исторических событий, явлений, процессов с древнейших времён до настоящего времени,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века</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Сформированность представлений о методах изучения исторических источников;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вв., оценивать их полноту и достоверность, соотносить с историческим периодом; выявлять общее и различия; привлекать </w:t>
            </w:r>
            <w:r w:rsidRPr="0042716E">
              <w:rPr>
                <w:rFonts w:ascii="Times New Roman" w:eastAsia="Times New Roman" w:hAnsi="Times New Roman" w:cs="Times New Roman"/>
                <w:sz w:val="28"/>
                <w:szCs w:val="28"/>
                <w:lang w:eastAsia="ru-RU"/>
              </w:rPr>
              <w:lastRenderedPageBreak/>
              <w:t>контекстную информацию при работе с историческими источниками; учитывать при работе специфику современных источников социальной и личной информации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объяснять критерии поиска исторических источников и находить их;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представлений о предмете, научных и социальных функциях исторического знания</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42716E" w:rsidRPr="0042716E" w:rsidTr="004654A2">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отстаивать историческую правду, не допускать умаления подвига народа при защите Отечества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разоблачать фальсификации отечественной истории</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4654A2" w:rsidRDefault="004654A2" w:rsidP="009C3B01">
      <w:pPr>
        <w:spacing w:after="0" w:line="240" w:lineRule="auto"/>
        <w:jc w:val="right"/>
        <w:textAlignment w:val="baseline"/>
        <w:rPr>
          <w:rFonts w:ascii="Times New Roman" w:eastAsia="Times New Roman" w:hAnsi="Times New Roman" w:cs="Times New Roman"/>
          <w:sz w:val="28"/>
          <w:szCs w:val="28"/>
          <w:lang w:eastAsia="ru-RU"/>
        </w:rPr>
      </w:pPr>
    </w:p>
    <w:p w:rsidR="004654A2" w:rsidRDefault="004654A2" w:rsidP="009C3B01">
      <w:pPr>
        <w:spacing w:after="0" w:line="240" w:lineRule="auto"/>
        <w:jc w:val="right"/>
        <w:textAlignment w:val="baseline"/>
        <w:rPr>
          <w:rFonts w:ascii="Times New Roman" w:eastAsia="Times New Roman" w:hAnsi="Times New Roman" w:cs="Times New Roman"/>
          <w:sz w:val="28"/>
          <w:szCs w:val="28"/>
          <w:lang w:eastAsia="ru-RU"/>
        </w:rPr>
      </w:pPr>
    </w:p>
    <w:p w:rsidR="004654A2" w:rsidRDefault="004654A2" w:rsidP="009C3B01">
      <w:pPr>
        <w:spacing w:after="0" w:line="240" w:lineRule="auto"/>
        <w:jc w:val="right"/>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xml:space="preserve">Таблица </w:t>
      </w:r>
      <w:r w:rsidR="00686CD1" w:rsidRPr="0042716E">
        <w:rPr>
          <w:rFonts w:ascii="Times New Roman" w:eastAsia="Times New Roman" w:hAnsi="Times New Roman" w:cs="Times New Roman"/>
          <w:sz w:val="28"/>
          <w:szCs w:val="28"/>
          <w:lang w:eastAsia="ru-RU"/>
        </w:rPr>
        <w:t>26</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истории</w:t>
      </w:r>
    </w:p>
    <w:tbl>
      <w:tblPr>
        <w:tblW w:w="5000" w:type="pct"/>
        <w:tblCellMar>
          <w:left w:w="0" w:type="dxa"/>
          <w:right w:w="0" w:type="dxa"/>
        </w:tblCellMar>
        <w:tblLook w:val="04A0"/>
      </w:tblPr>
      <w:tblGrid>
        <w:gridCol w:w="1207"/>
        <w:gridCol w:w="9108"/>
      </w:tblGrid>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История России с древнейших времён до 1914 г. (на основе кодификатора проверяемых элементов содержания для проведения основного государственного экзамена)</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История России. 1914-1945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Первой мировой войне (1914-1918)</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1917 год: от Февраля к Октябрю</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Первые революционные преобразования большевиков</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Гражданская война и её последствия</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Идеология и культура Советской России периода Гражданской войны</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СССР в годы новой экономической политики (нэпа) (1921-1928)</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7.7</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Советский Союз в 1929-1941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7.8</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Культурное пространство советского общества в 1920-1930-е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7.9</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Внешняя политика СССР в 1920-1930-е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Великая Отечественная война (1941-1945)</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8.1</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Первый период войны (июнь 1941 - осень 1942 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8.2</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Коренной перелом в ходе войны (осень 1942-1943 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8.3</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война: единство фронта и тыла</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8.4</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Победа СССР в Великой Отечественной войне. Окончание Второй мировой войны (1944 - сентябрь 1945 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СССР в 1945-1991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9.1</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СССР в 1945-1953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9.2</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СССР в середине 1950-х - первой половине 1960-х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9.3</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Советское государство и общество в середине 1960-х - начале 1980-х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9.4</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Политика перестройки. Распад СССР (1985-1991)</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Российская Федерация в 1992-2022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10.1</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Становление новой России (1992-1999)</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10.2</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в XXI в.: вызовы времени и задачи модернизации</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Всеобщая история. 1914-1945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накануне и в годы Первой мировой войны</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в 1918-1939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Вторая мировая война</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Всеобщая история. 1945-2022 гг.</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Северной Америки и Европы во второй половине XX - начале XXI в.</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Азии, Африки во второй половине XX - начале XXI в.: проблемы и пути модернизации</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Латинской Америки во второй половине XX - начале XXI в.</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12.4</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Международные отношения во второй половине XX - начале XXI в.</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12.5</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науки и культуры во второй половине XX - начале XXI в.</w:t>
            </w:r>
          </w:p>
        </w:tc>
      </w:tr>
      <w:tr w:rsidR="0042716E" w:rsidRPr="0042716E" w:rsidTr="004654A2">
        <w:tc>
          <w:tcPr>
            <w:tcW w:w="58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12.6</w:t>
            </w:r>
          </w:p>
        </w:tc>
        <w:tc>
          <w:tcPr>
            <w:tcW w:w="4415"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Современный мир</w:t>
            </w:r>
          </w:p>
        </w:tc>
      </w:tr>
    </w:tbl>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24</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(10 класс)</w:t>
      </w:r>
    </w:p>
    <w:tbl>
      <w:tblPr>
        <w:tblW w:w="5000" w:type="pct"/>
        <w:tblCellMar>
          <w:left w:w="0" w:type="dxa"/>
          <w:right w:w="0" w:type="dxa"/>
        </w:tblCellMar>
        <w:tblLook w:val="04A0"/>
      </w:tblPr>
      <w:tblGrid>
        <w:gridCol w:w="1197"/>
        <w:gridCol w:w="9118"/>
      </w:tblGrid>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в обществе</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Общество как система. Общественные отношения. Связи между подсистемами и элементами общества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Общественные потребности и социальные институты. Признаки и функции социальных институтов</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обществ. Постиндустриальное (информационное) общество и его особенности. Роль массовой коммуникации в современном обществе</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Глобализация и её противоречивые последствия. Российское общество и человек перед лицом угроз и вызовов XXI в.</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Общественное и индивидуальное сознание. Самосознание и социальное поведение. Мировоззрение, его роль в жизнедеятельности человека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Социализация личности и её этапы. Агенты (институты) социализации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Деятельность и её структура. Мотивация деятельности. Потребности и интересы. Многообразие видов деятельности. Свобода и необходимость в деятельности человека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Познание мира. Чувственное и рациональное познание. Знание как результат познавательной деятельности, его виды</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Мышление, его формы и методы</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истины, её критерии. Абсолютная, относительная истина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Духовная культура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Молодёжная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Мораль как общечеловеческая ценность и социальный регулятор. Категории морали. Гражданственность. Патриотизм</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2.5</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профессиональной деятельности в сфере науки, образования, искусства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Экономическая жизнь общества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экономических систем</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Экономический рост и пути его достижения. Факторы долгосрочного экономического роста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экономического цикла. Фазы экономического цикла. Причины экономических циклов</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Рыночный спрос. Закон спроса. Эластичность спроса. Рыночное предложение. Закон предложения. Эластичность предложения</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Рынок труда. Заработная плата и стимулирование труда. Особенности труда молодёжи. Деятельность профсоюзов. Занятость и безработица. Причины и виды безработицы. Государственная политика Российской Федерации в области занятости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Предприятие в экономике. Цели предприятия. Факторы производства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3.10</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Альтернативная стоимость, способы и источники финансирования предприятий. Издержки, их виды. Выручка, прибыль</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Поддержка малого и среднего предпринимательства в Российской Федерации. Государственная политика импортозамещения в Российской Федерации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3.13</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Денежные агрегаты. Монетарная политика Банка России. Инфляция: </w:t>
            </w:r>
            <w:r w:rsidRPr="0042716E">
              <w:rPr>
                <w:rFonts w:ascii="Times New Roman" w:eastAsia="Times New Roman" w:hAnsi="Times New Roman" w:cs="Times New Roman"/>
                <w:sz w:val="28"/>
                <w:szCs w:val="28"/>
                <w:lang w:eastAsia="ru-RU"/>
              </w:rPr>
              <w:lastRenderedPageBreak/>
              <w:t>причины, виды, последствия</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3.14</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Экономика и государство. Экономические функции государства. Общественные блага. Внешние эффекты. Цифровизация экономики в Российской Федерации</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3.15</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3.16</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w:t>
            </w:r>
          </w:p>
        </w:tc>
      </w:tr>
      <w:tr w:rsidR="0042716E" w:rsidRPr="0042716E" w:rsidTr="004654A2">
        <w:tc>
          <w:tcPr>
            <w:tcW w:w="58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3.17</w:t>
            </w:r>
          </w:p>
        </w:tc>
        <w:tc>
          <w:tcPr>
            <w:tcW w:w="4420" w:type="pct"/>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28</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(11 класс)</w:t>
      </w:r>
    </w:p>
    <w:tbl>
      <w:tblPr>
        <w:tblW w:w="5000" w:type="pct"/>
        <w:tblCellMar>
          <w:left w:w="0" w:type="dxa"/>
          <w:right w:w="0" w:type="dxa"/>
        </w:tblCellMar>
        <w:tblLook w:val="04A0"/>
      </w:tblPr>
      <w:tblGrid>
        <w:gridCol w:w="2062"/>
        <w:gridCol w:w="8403"/>
      </w:tblGrid>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результата</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среднего общего образования</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Социальная сфера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"Социальная сфера"</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w:t>
            </w:r>
            <w:r w:rsidRPr="0042716E">
              <w:rPr>
                <w:rFonts w:ascii="Times New Roman" w:eastAsia="Times New Roman" w:hAnsi="Times New Roman" w:cs="Times New Roman"/>
                <w:sz w:val="28"/>
                <w:szCs w:val="28"/>
                <w:lang w:eastAsia="ru-RU"/>
              </w:rPr>
              <w:lastRenderedPageBreak/>
              <w:t>социальный контроль и самоконтроль, социальный конфликт;</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различные смыслы многозначных понятий, в том числе: социальная справедливость, социальный институт; 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устанавливать, выявлять, объяснять причинно-следственные, функциональные, иерархические и другие связи при описании социальной структуры;</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взаимосвязи социальной, политической и других сфер жизни общества; права и морали; характеризовать причины и последствия преобразований в социальной сфере, возрастания социальной мобильности, сохранения социального неравенства, социальных конфликтов, отклоняющегося (девиантного) поведения;</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функции семьи, социальных норм, включая нормы права; социального контроля;</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Иметь представления о методах изучения социальной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знания, полученные при изучении раздела "Социальная сфера", для анализа социальной информации о социальном развитии российского общества,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поиск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"Социальная сфера"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Осуществлять учебно-исследовательскую и проектную </w:t>
            </w:r>
            <w:r w:rsidRPr="0042716E">
              <w:rPr>
                <w:rFonts w:ascii="Times New Roman" w:eastAsia="Times New Roman" w:hAnsi="Times New Roman" w:cs="Times New Roman"/>
                <w:sz w:val="28"/>
                <w:szCs w:val="28"/>
                <w:lang w:eastAsia="ru-RU"/>
              </w:rPr>
              <w:lastRenderedPageBreak/>
              <w:t>деятельность с использованием полученных знаний о структуре общества, социальных отношениях,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планы развёрнутых ответов; анализировать неадаптированные тексты</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1.8</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"Социальная сфера"</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на основе социальных ценностей и приобретённых знаний о структуре общества и социальных взаимодействиях собственные суждения и аргументы по проблемам социальной мобильности, её форм и каналов в современном российском обществе; миграционных процессов; тенденций развития семьи;</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незащищённых слоев общества и мерах социальной поддержки семьи в Российской Федерации фактами социальной действительности, модельными ситуациями, примерами из личного социального опыта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социальную информацию по проблемам социальных отношений,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w:t>
            </w:r>
            <w:r w:rsidRPr="0042716E">
              <w:rPr>
                <w:rFonts w:ascii="Times New Roman" w:eastAsia="Times New Roman" w:hAnsi="Times New Roman" w:cs="Times New Roman"/>
                <w:sz w:val="28"/>
                <w:szCs w:val="28"/>
                <w:lang w:eastAsia="ru-RU"/>
              </w:rPr>
              <w:lastRenderedPageBreak/>
              <w:t>неприемлемость антиобщественного поведения, опасность алкоголизма и наркомании</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сфера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знаниями 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"Политическая сфера"</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определять различные смыслы многозначных понятий, в том числе: власть;</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формы государства, политические партии, виды политического лидерства, избирательных и партийных систем, политических идеологий</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устанавливать, выявлять, объяснять причинно-следственные, функциональные, иерархические и другие связи при описании формы государства, политической культуры личности и её политического поведения;</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взаимосвязи социальной, политической и других сфер жизни общества;</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причины и последствия преобразований в политической сфере, абсентеизма, коррупции; характеризовать функции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2.5</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знания, полученные при изучении раздела "Политическая сфера", для анализа социальной информации о политическом развитии российского общества, направлениях государственной политики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поиск политической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"Политическая сфера"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учебно-исследовательскую и проектную деятельность с использованием полученных знаний о политической сфере,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политические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"Политическая сфера"</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на основе социальных ценностей и приобретённых знаний о политической сфере собственные суждения и аргументы по проблемам участия субъектов политики в политическом процессе, опасности коррупции и необходимости борьбы с ней;</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использовать ключевые понятия, теоретические положения, в том числе об особенностях политической власти, структуре политической системы; роли сети Интернета в современной </w:t>
            </w:r>
            <w:r w:rsidRPr="0042716E">
              <w:rPr>
                <w:rFonts w:ascii="Times New Roman" w:eastAsia="Times New Roman" w:hAnsi="Times New Roman" w:cs="Times New Roman"/>
                <w:sz w:val="28"/>
                <w:szCs w:val="28"/>
                <w:lang w:eastAsia="ru-RU"/>
              </w:rPr>
              <w:lastRenderedPageBreak/>
              <w:t>политической коммуникации;</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конкретизировать теоретические положения о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фактами социальной действительности, модельными ситуациями, примерами из личного социального опыта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2.10</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социальную информацию по проблемам политической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Правовое регулирование общественных отношений в Российской Федерации</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знаниями 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раздела "Правовое регулирование общественных </w:t>
            </w:r>
            <w:r w:rsidRPr="0042716E">
              <w:rPr>
                <w:rFonts w:ascii="Times New Roman" w:eastAsia="Times New Roman" w:hAnsi="Times New Roman" w:cs="Times New Roman"/>
                <w:sz w:val="28"/>
                <w:szCs w:val="28"/>
                <w:lang w:eastAsia="ru-RU"/>
              </w:rPr>
              <w:lastRenderedPageBreak/>
              <w:t>отношений в Российской Федерации"</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3.3</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 определять различные смыслы многозначных понятий;</w:t>
            </w:r>
          </w:p>
        </w:tc>
      </w:tr>
      <w:tr w:rsidR="0042716E" w:rsidRPr="0042716E" w:rsidTr="004654A2">
        <w:tc>
          <w:tcPr>
            <w:tcW w:w="98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tc>
      </w:tr>
      <w:tr w:rsidR="0042716E" w:rsidRPr="0042716E" w:rsidTr="004654A2">
        <w:tc>
          <w:tcPr>
            <w:tcW w:w="98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1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Уметь устанавливать, выявлять, объяснять причинно-следственные, функциональные, иерархические и другие связи при описании системы права, нормативно-правовых актов, прав, свобод и обязанностей;</w:t>
            </w:r>
          </w:p>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причины и последствия преобразований в правовом регулировании общественных отношений в Российской Федерации, правонарушения и юридической ответственности за него, коррупции; характеризовать функции правоохранительных органов; отражать связи социальных объектов и явлений с помощью различных знаковых систем, в том числе в таблицах, схемах, диаграммах, графиках</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Иметь представления о методах изучения социальной, </w:t>
            </w:r>
            <w:r w:rsidRPr="0042716E">
              <w:rPr>
                <w:rFonts w:ascii="Times New Roman" w:eastAsia="Times New Roman" w:hAnsi="Times New Roman" w:cs="Times New Roman"/>
                <w:sz w:val="28"/>
                <w:szCs w:val="28"/>
                <w:lang w:eastAsia="ru-RU"/>
              </w:rPr>
              <w:lastRenderedPageBreak/>
              <w:t>политической сфер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3.6</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знания, полученные при изучении раздела "Правовое регулирование общественных отношений в Российской Федерации", для анализа социальной информации о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поиск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раздела "Правовое регулирование общественных отношений в Российской Федерации"</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учебно-исследовательскую и проектную деятельность с использованием полученных знаний о правовом регулировании и законодательстве Российской Федерации, представлять её результаты в виде завершённых проектов, презентаций, творческих работ социальной и междисциплинарной направленности; подготавливать устные выступления и письменные работы (развёрнутые ответы, сочинения) по изученным темам, составлять сложный и тезисный план развёрнутых ответов; анализировать неадаптированные тексты</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раздела "Правовое регулирование общественных отношений в Российской Федерации"</w:t>
            </w:r>
          </w:p>
        </w:tc>
      </w:tr>
      <w:tr w:rsidR="0042716E" w:rsidRPr="0042716E" w:rsidTr="004654A2">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на основе социальных ценностей и приобретённых знаний собственные суждения и аргументы о соотношении прав и свобод человека с обязанностями и правовой ответственностью;</w:t>
            </w:r>
          </w:p>
        </w:tc>
      </w:tr>
      <w:tr w:rsidR="0042716E" w:rsidRPr="0042716E" w:rsidTr="004654A2">
        <w:tc>
          <w:tcPr>
            <w:tcW w:w="98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использовать ключевые понятия, теоретические положения, в том числе о необходимости поддержания законности и правопорядка, юридической ответственности за совершение правонарушений, </w:t>
            </w:r>
            <w:r w:rsidRPr="0042716E">
              <w:rPr>
                <w:rFonts w:ascii="Times New Roman" w:eastAsia="Times New Roman" w:hAnsi="Times New Roman" w:cs="Times New Roman"/>
                <w:sz w:val="28"/>
                <w:szCs w:val="28"/>
                <w:lang w:eastAsia="ru-RU"/>
              </w:rPr>
              <w:lastRenderedPageBreak/>
              <w:t>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 конкретизировать теоретические положения об основах конституционного строя Российской Федерации; субъектах гражданских</w:t>
            </w:r>
          </w:p>
        </w:tc>
      </w:tr>
      <w:tr w:rsidR="0042716E" w:rsidRPr="0042716E" w:rsidTr="004654A2">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правоотношений; юридической ответственности и её видах; правовом регулировании оказания образовательных услуг; порядке приёма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3.10</w:t>
            </w:r>
          </w:p>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типичных (модельных) ситуациях с точки зрения социальных норм, в том числе норм морали и права</w:t>
            </w:r>
          </w:p>
        </w:tc>
      </w:tr>
      <w:tr w:rsidR="0042716E" w:rsidRPr="0042716E" w:rsidTr="004654A2">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r>
    </w:tbl>
    <w:p w:rsidR="00686CD1" w:rsidRPr="0042716E"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29</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(11 класс)</w:t>
      </w:r>
    </w:p>
    <w:tbl>
      <w:tblPr>
        <w:tblW w:w="5000" w:type="pct"/>
        <w:tblCellMar>
          <w:left w:w="0" w:type="dxa"/>
          <w:right w:w="0" w:type="dxa"/>
        </w:tblCellMar>
        <w:tblLook w:val="04A0"/>
      </w:tblPr>
      <w:tblGrid>
        <w:gridCol w:w="1078"/>
        <w:gridCol w:w="9387"/>
      </w:tblGrid>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Социальная сфера.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Социальные общности, группы, их типы. Социальная структура </w:t>
            </w:r>
            <w:r w:rsidRPr="0042716E">
              <w:rPr>
                <w:rFonts w:ascii="Times New Roman" w:eastAsia="Times New Roman" w:hAnsi="Times New Roman" w:cs="Times New Roman"/>
                <w:sz w:val="28"/>
                <w:szCs w:val="28"/>
                <w:lang w:eastAsia="ru-RU"/>
              </w:rPr>
              <w:lastRenderedPageBreak/>
              <w:t>российского общества. Государственная поддержка социально незащищённых слоев общества в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Социальная стратификация, её критерии. Социальное неравенство</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Социальные нормы и отклоняющееся (девиантное) поведение. Формы социальных девиаций. Конформизм. Социальный контроль и самоконтроль</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Социальный конфликт. Виды социальных конфликтов, их причины. Способы разрешения социальных конфликтов</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профессиональной деятельности социолога, социального психолога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сфера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власть и субъекты политики в современном обществе. Политические институты. Политическая деятельность</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система общества, её структура и функции. Политическая система Российской Федерации на современном этапе</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Государство как основной институт политической системы. Государственный суверенитет. Функции государства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Форма государства: форма правления, форма государственного (территориального) устройства, политический режим. Типология форм государства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Федеративное устройство Российской Федерации. Субъекты государственной власти в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культура общества и личности. Политическое поведение. Политическое участие. Политический процесс и участие в нём субъектов политики. Формы участия граждан в политике. Причины абсентеизма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идеология, её роль в обществе. Основные идейно-политические течения современности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2.10</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Политические партии как субъекты политики, их функции, виды. Типы партийных систем</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элита и политическое лидерство. Типология лидерства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средств массовой информации в политической жизни общества. Сеть Интернет в современной политической коммуникации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Правовое регулирование общественных отношений в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российского права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Правоотношения, их субъекты</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Правонарушение и юридическая ответственность</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Функции правоохранительных органов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9C2A96" w:rsidP="009C3B01">
            <w:pPr>
              <w:spacing w:after="0" w:line="240" w:lineRule="auto"/>
              <w:textAlignment w:val="baseline"/>
              <w:rPr>
                <w:rFonts w:ascii="Times New Roman" w:eastAsia="Times New Roman" w:hAnsi="Times New Roman" w:cs="Times New Roman"/>
                <w:sz w:val="28"/>
                <w:szCs w:val="28"/>
                <w:lang w:eastAsia="ru-RU"/>
              </w:rPr>
            </w:pPr>
            <w:hyperlink r:id="rId11" w:history="1">
              <w:r w:rsidR="00A7437E" w:rsidRPr="0042716E">
                <w:rPr>
                  <w:rFonts w:ascii="Times New Roman" w:eastAsia="Times New Roman" w:hAnsi="Times New Roman" w:cs="Times New Roman"/>
                  <w:sz w:val="28"/>
                  <w:szCs w:val="28"/>
                  <w:u w:val="single"/>
                  <w:lang w:eastAsia="ru-RU"/>
                </w:rPr>
                <w:t>Конституция Российской Федерации</w:t>
              </w:r>
            </w:hyperlink>
            <w:r w:rsidR="00A7437E" w:rsidRPr="0042716E">
              <w:rPr>
                <w:rFonts w:ascii="Times New Roman" w:eastAsia="Times New Roman" w:hAnsi="Times New Roman" w:cs="Times New Roman"/>
                <w:sz w:val="28"/>
                <w:szCs w:val="28"/>
                <w:lang w:eastAsia="ru-RU"/>
              </w:rPr>
              <w:t>. Основы конституционного строя Российской Федерации. Гражданство Российской Федерации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Гражданское право. Гражданские правоотношения. Субъекты гражданского права. Организационно-правовые формы юридических лиц. Особенности правового статуса несовершеннолетних. Гражданская дееспособность несовершеннолетних</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3.10</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Трудовое право. Трудовые правоотношения. Порядок приёма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3.12</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9C2A96" w:rsidP="009C3B01">
            <w:pPr>
              <w:spacing w:after="0" w:line="240" w:lineRule="auto"/>
              <w:textAlignment w:val="baseline"/>
              <w:rPr>
                <w:rFonts w:ascii="Times New Roman" w:eastAsia="Times New Roman" w:hAnsi="Times New Roman" w:cs="Times New Roman"/>
                <w:sz w:val="28"/>
                <w:szCs w:val="28"/>
                <w:lang w:eastAsia="ru-RU"/>
              </w:rPr>
            </w:pPr>
            <w:hyperlink r:id="rId12" w:anchor="7D20K3" w:history="1">
              <w:r w:rsidR="00A7437E" w:rsidRPr="0042716E">
                <w:rPr>
                  <w:rFonts w:ascii="Times New Roman" w:eastAsia="Times New Roman" w:hAnsi="Times New Roman" w:cs="Times New Roman"/>
                  <w:sz w:val="28"/>
                  <w:szCs w:val="28"/>
                  <w:u w:val="single"/>
                  <w:lang w:eastAsia="ru-RU"/>
                </w:rPr>
                <w:t>Федеральный закон от 29.12.2012 № 273-ФЗ "Об образовании в Российской Федерации"</w:t>
              </w:r>
            </w:hyperlink>
            <w:r w:rsidR="00A7437E" w:rsidRPr="0042716E">
              <w:rPr>
                <w:rFonts w:ascii="Times New Roman" w:eastAsia="Times New Roman" w:hAnsi="Times New Roman" w:cs="Times New Roman"/>
                <w:sz w:val="28"/>
                <w:szCs w:val="28"/>
                <w:lang w:eastAsia="ru-RU"/>
              </w:rPr>
              <w:t>. Порядок приёма на обучение в образовательные организации среднего профессионального и высшего образования</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3.13</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Административное право и его субъекты. Административное </w:t>
            </w:r>
            <w:r w:rsidRPr="0042716E">
              <w:rPr>
                <w:rFonts w:ascii="Times New Roman" w:eastAsia="Times New Roman" w:hAnsi="Times New Roman" w:cs="Times New Roman"/>
                <w:sz w:val="28"/>
                <w:szCs w:val="28"/>
                <w:lang w:eastAsia="ru-RU"/>
              </w:rPr>
              <w:lastRenderedPageBreak/>
              <w:t>правонарушение и административная ответственность</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3.14</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3.15</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Уголовный процесс, его принципы и стадии. Участники уголовного процесса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3.16</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Гражданские споры, порядок их рассмотрения. Основные принципы гражданского процесса. Участники гражданского процесса</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3.17</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Конституционное судопроизводство. Арбитражное судопроизводство</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3.18</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Административный процесс. Судебное производство по делам об административных правонарушениях</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3.19</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Экологическое законодательство. Экологические правонарушения. Способы защиты права на благоприятную окружающую среду</w:t>
            </w:r>
          </w:p>
        </w:tc>
      </w:tr>
      <w:tr w:rsidR="0042716E" w:rsidRPr="0042716E" w:rsidTr="004654A2">
        <w:tc>
          <w:tcPr>
            <w:tcW w:w="5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3.20</w:t>
            </w:r>
          </w:p>
        </w:tc>
        <w:tc>
          <w:tcPr>
            <w:tcW w:w="44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Юридическое образование, юристы как социально-профессиональная группа</w:t>
            </w:r>
          </w:p>
        </w:tc>
      </w:tr>
    </w:tbl>
    <w:p w:rsidR="00A7437E" w:rsidRPr="0042716E" w:rsidRDefault="00A7437E" w:rsidP="009C3B01">
      <w:pPr>
        <w:spacing w:after="0"/>
        <w:jc w:val="both"/>
        <w:rPr>
          <w:rFonts w:ascii="Times New Roman" w:hAnsi="Times New Roman" w:cs="Times New Roman"/>
          <w:sz w:val="28"/>
          <w:szCs w:val="28"/>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30</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обществознанию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2062"/>
        <w:gridCol w:w="8403"/>
      </w:tblGrid>
      <w:tr w:rsidR="0042716E" w:rsidRPr="0042716E" w:rsidTr="00D30494">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 проверяемого требования</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предметным результатам освоения основной образовательной программы среднего общего образования</w:t>
            </w:r>
          </w:p>
        </w:tc>
      </w:tr>
      <w:tr w:rsidR="0042716E" w:rsidRPr="0042716E" w:rsidTr="00D30494">
        <w:tc>
          <w:tcPr>
            <w:tcW w:w="98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5"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знаний об основах общественных наук: социальной психологии, экономики,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tc>
      </w:tr>
      <w:tr w:rsidR="0042716E" w:rsidRPr="0042716E" w:rsidTr="00D30494">
        <w:tc>
          <w:tcPr>
            <w:tcW w:w="98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w:t>
            </w:r>
          </w:p>
        </w:tc>
      </w:tr>
      <w:tr w:rsidR="0042716E" w:rsidRPr="0042716E" w:rsidTr="00D30494">
        <w:tc>
          <w:tcPr>
            <w:tcW w:w="98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w:t>
            </w:r>
            <w:r w:rsidRPr="0042716E">
              <w:rPr>
                <w:rFonts w:ascii="Times New Roman" w:eastAsia="Times New Roman" w:hAnsi="Times New Roman" w:cs="Times New Roman"/>
                <w:sz w:val="28"/>
                <w:szCs w:val="28"/>
                <w:lang w:eastAsia="ru-RU"/>
              </w:rPr>
              <w:lastRenderedPageBreak/>
              <w:t>духовной культуры общества и разнообразии её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ребёнка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при изложении собственных суждений и построении устных и письменных высказываний</w:t>
            </w:r>
          </w:p>
        </w:tc>
      </w:tr>
      <w:tr w:rsidR="0042716E" w:rsidRPr="0042716E" w:rsidTr="00D30494">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w:t>
            </w:r>
            <w:r w:rsidRPr="0042716E">
              <w:rPr>
                <w:rFonts w:ascii="Times New Roman" w:eastAsia="Times New Roman" w:hAnsi="Times New Roman" w:cs="Times New Roman"/>
                <w:sz w:val="28"/>
                <w:szCs w:val="28"/>
                <w:lang w:eastAsia="ru-RU"/>
              </w:rPr>
              <w:lastRenderedPageBreak/>
              <w:t>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r>
      <w:tr w:rsidR="0042716E" w:rsidRPr="0042716E" w:rsidTr="00D30494">
        <w:tc>
          <w:tcPr>
            <w:tcW w:w="98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w:t>
            </w:r>
          </w:p>
        </w:tc>
        <w:tc>
          <w:tcPr>
            <w:tcW w:w="4015"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при анализе социальных явлений соотносить различные теоретические подходы, делать выводы и обосновывать их на теоретическом и фактически-эмпирическом уровнях; вести дискуссию, выстраивать аргументы с привлечением научных фактов и идей; владение приёмами ранжирования источников социальной информации по целям распространения, жанрам, с позиции достоверности сведений</w:t>
            </w:r>
          </w:p>
        </w:tc>
      </w:tr>
      <w:tr w:rsidR="0042716E" w:rsidRPr="0042716E" w:rsidTr="00D30494">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умениями проводить с использованием полученных знаний учебно-исследовательскую и проектную деятельность, представлять её результаты в виде завершённых проектов, презентаций, творческих работ социальной и междисциплинарной направленности; готовить устные выступления и письменные работы (развёрнутые ответы, сочинения) по социальной проблематике, составлять сложный и тезисный план развёрнутых ответов, анализировать неадаптированные тексты на социальную тематику</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Способность делать объектом рефлексии собственный социальный опыт, использовать его при решении познавательных задач</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умениями формулировать на основе приобретённых социально-гуманитарных знаний собственные суждения и аргументы по определённым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учётом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42716E" w:rsidRPr="0042716E" w:rsidTr="00D30494">
        <w:tc>
          <w:tcPr>
            <w:tcW w:w="98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5"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r>
      <w:tr w:rsidR="0042716E" w:rsidRPr="0042716E" w:rsidTr="00D30494">
        <w:tc>
          <w:tcPr>
            <w:tcW w:w="98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использование средств информационно-коммуникационных технологий в решении различных задач</w:t>
            </w:r>
          </w:p>
        </w:tc>
      </w:tr>
    </w:tbl>
    <w:p w:rsidR="00686CD1" w:rsidRDefault="00686CD1" w:rsidP="009C3B01">
      <w:pPr>
        <w:spacing w:after="0" w:line="240" w:lineRule="auto"/>
        <w:jc w:val="right"/>
        <w:textAlignment w:val="baseline"/>
        <w:rPr>
          <w:rFonts w:ascii="Times New Roman" w:eastAsia="Times New Roman" w:hAnsi="Times New Roman" w:cs="Times New Roman"/>
          <w:sz w:val="28"/>
          <w:szCs w:val="28"/>
          <w:lang w:eastAsia="ru-RU"/>
        </w:rPr>
      </w:pPr>
    </w:p>
    <w:p w:rsidR="00A7437E" w:rsidRPr="0042716E" w:rsidRDefault="00A7437E"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31</w:t>
      </w:r>
    </w:p>
    <w:p w:rsidR="00A7437E" w:rsidRPr="0042716E" w:rsidRDefault="00A7437E"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обществознанию</w:t>
      </w:r>
    </w:p>
    <w:tbl>
      <w:tblPr>
        <w:tblW w:w="5000" w:type="pct"/>
        <w:tblCellMar>
          <w:left w:w="0" w:type="dxa"/>
          <w:right w:w="0" w:type="dxa"/>
        </w:tblCellMar>
        <w:tblLook w:val="04A0"/>
      </w:tblPr>
      <w:tblGrid>
        <w:gridCol w:w="1235"/>
        <w:gridCol w:w="9230"/>
      </w:tblGrid>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в обществе. Духовная культура / Введение в социальную психологию. Введение в социальную философию</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Потребности и интересы</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Мировоззрение, его роль в жизнедеятельности человека. Общественное и индивидуальное сознание. Самосознание и социальное поведение</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Деятельность и её структура. Мотивация деятельности. Многообразие видов деятельности. Свобода и необходимость в деятельности человека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Познавательная деятельность. Познание мира. Чувственное и рациональное познание. Мышление, его формы и методы. Знание как результат познавательной деятельности, его виды</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истины, её критерии. Абсолютная, относительная истина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Общество как система. Общественные отношения. Связи между подсистемами и элементами общества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Общественные потребности и социальные институты. Признаки и функции социальных институтов</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обществ. Постиндустриальное (информационное) общество и его особенности. Роль массовой коммуникации в современном обществе</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её противоречивые последствия. Российское общество и человек перед лицом угроз и вызовов XXI в.</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Мораль как общечеловеческая ценность и социальный регулятор. Категории морали. Нравственность. Этика и этические нормы. Гражданственность. Патриотизм</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Наука.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Религия, её роль в жизни общества и человека. Мировые и национальные </w:t>
            </w:r>
            <w:r w:rsidRPr="0042716E">
              <w:rPr>
                <w:rFonts w:ascii="Times New Roman" w:eastAsia="Times New Roman" w:hAnsi="Times New Roman" w:cs="Times New Roman"/>
                <w:sz w:val="28"/>
                <w:szCs w:val="28"/>
                <w:lang w:eastAsia="ru-RU"/>
              </w:rPr>
              <w:lastRenderedPageBreak/>
              <w:t>религии. Значение поддержания межконфессионального мира в Российской Федерации. Свобода совести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Экономическая жизнь общества (Введение в экономику)</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экономики в жизни общества. Микроэкономика, макроэкономика, мировая экономика. Предмет и методы экономической науки. Ограниченность ресурсов. Кривая производственных возможностей. Экономический выбор. Главные вопросы экономики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Экономические институты и их роль в развитии общества. Собственность. Экономическое содержание собственности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экономических систем</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Экономическая деятельность и проблемы устойчивого развития общества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Институт рынка. Функционирование рынков.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Рыночное равновесие, равновесная цена. Эластичность спроса и эластичность предложения. Товары Гиффена и эффект Веблена. Рынки труда, капитала, земли, информации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Рынок труда. Заработная плата и стимулирование труда. Минимальная оплата труда. Занятость и безработица. Причины и виды безработицы. Государственная политика Российской Федерации в области занятости. Особенности труда молодёжи. Деятельность профсоюзов. Потребности современного рынка труда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Предприятие (фирма) в экономике. Цели предприятия. Экономические цели фирмы. Производство. Факторы производства и факторные доходы. Альтернативная стоимость, способы и источники финансирования предприятий. Показатели деятельности фирмы. Издержки, их виды (необратимые издержки, постоянные и переменные издержки, средние и предельные издержки). Амортизационные отчисления. Выручка, прибыль. Экономическая эффективность. Эффект масштаба производства. Влияние конкуренции на деятельность фирмы</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Институт предпринимательства и его роль в экономике. Виды и мотивы </w:t>
            </w:r>
            <w:r w:rsidRPr="0042716E">
              <w:rPr>
                <w:rFonts w:ascii="Times New Roman" w:eastAsia="Times New Roman" w:hAnsi="Times New Roman" w:cs="Times New Roman"/>
                <w:sz w:val="28"/>
                <w:szCs w:val="28"/>
                <w:lang w:eastAsia="ru-RU"/>
              </w:rPr>
              <w:lastRenderedPageBreak/>
              <w:t>предпринимательской деятельности. Организационно-правовые формы предприятий. Малый бизнес. Этика предпринимательства. Поддержка малого и среднего предпринимательства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2.10</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Финансовый рынок, виды и функции. Фондовый рынок. Финансовые институты. Банки. Банковская система. Центральный банк Российской Федерации: задачи и функции. Денежно-кредитная (монетарная) политика Банка России. Денежные агрегаты. Денежная масса и денежная база. Денежный мультипликатор</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Финансовые услуги. Вклады и кредиты. Цифровые финансовые услуги. Финансовые технологии и финансовая безопасность. Цифровые финансовые активы</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Инфляция: причины, виды, социально-экономические последствия. Антиинфляционная политика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Государство в экономике. Несовершенства рыночной организации хозяйства. Экономические функции государства. Общественные блага. Государственное регулирование рынков. Внешние эффекты. Информация как ресурс экономики. Асимметрия информации. Способы решения проблемы асимметрии информации. Цифровизация экономики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Государственный бюджет. Дефицит и профицит государственного бюджета. Принцип сбалансированности государственного бюджета. Государственный долг</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Налоговая система Российской Федерации. Налоги. Виды налогов. Принципы налогообложения в Российской Федерации. Функции налогов. Система налогов и сборов в Российской Федерации. Налоговые льготы и вычеты. Налогообложение и субсидирование. Фискальная политика государства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2.16</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Экономический рост и пути его достижения. Измерение экономического роста. Основные макроэкономические показатели: валовой национальный продукт (ВНП), валовой внутренний продукт (ВВП). Связь между показателями ВВП и ВНП. Реальный и номинальный валовой внутренний продукт. Макроэкономические показатели и качество жизни. Факторы долгосрочного экономического роста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2.17</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экономического цикла. Фазы экономического цикла. Причины экономических циклов</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2.18</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Мировая экономика. Международное разделение труда. Внешняя торговля. Сравнительные преимущества в международной торговле. Экспорт и импорт товаров и услуг. Выгоды и убытки от участия в международной торговле. Государственное регулирование внешней торговли. Международные расчёты. Платёжный баланс. Валютный рынок. Государственная политика импортозамещения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Социальная сфера (Введение в социологию)</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Социальные общности, группы, их типы. Социальная стратификация, её </w:t>
            </w:r>
            <w:r w:rsidRPr="0042716E">
              <w:rPr>
                <w:rFonts w:ascii="Times New Roman" w:eastAsia="Times New Roman" w:hAnsi="Times New Roman" w:cs="Times New Roman"/>
                <w:sz w:val="28"/>
                <w:szCs w:val="28"/>
                <w:lang w:eastAsia="ru-RU"/>
              </w:rPr>
              <w:lastRenderedPageBreak/>
              <w:t>критерии. Социальное неравенство. Социальная структура российского общества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Этносоциальные конфликты, способы их предотвращения и пути разрешения. Конституционные принципы (основы) национальной политики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Молодёжь как социальная группа, её социальные и социально-психологические характеристики. Молодёжная субкультура. Проблемы молодёжи в современной России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Положение индивида в обществе. Социальные статусы и роли. Социальная мобильность, её формы и каналы в современном российском обществе</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Семья и брак. Функции и типы семьи. Семья как важнейший социальный институт</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Социализация личности и её этапы. Агенты (институты) социализации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Социальные нормы и отклоняющееся (девиантное) поведение. Формы социальных девиаций. Конформизм. Социальный контроль и самоконтроль</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Социальный конфликт. Виды социальных конфликтов, их причины. Способы разрешения социальных конфликтов</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3.9</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Государственная поддержка социально незащищённых слоев общества в Российской Федерации. Государственная молодёжная политика Российской Федерации. Меры социальной поддержки семьи в Российской Федерации. Помощь государства многодетным семьям</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3.10</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профессиональной деятельности в сфере науки, образования, искусства. Особенности профессиональной деятельности в экономической и финансовых сферах. Особенности профессиональной деятельности социолога, социального психолога. Особенности профессиональной деятельности политолога. Юридическое образование, юристы как социально-профессиональная группа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сфера / Введение в политологию</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власть и субъекты политики в современном обществе. Структура, ресурсы и функции политической власти. Легитимность власти. Политические институты. Политическая деятельность</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система общества, её структура и функции. Политическая система Российской Федерации на современном этапе</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Государство как основной институт политической системы. Государственный суверенитет. Функции государства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формы государства. Формы правления. Государственно-территориальное устройство. Политический режим. Типы политических режимов. Демократия, её основные ценности и признаки. Гражданское общество</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Федеративное устройство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Субъекты государственной власти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культура общества и личности. Политическое поведение. Политическое участие. Причины абсентеизма. Политический процесс. Формы участия граждан в политике</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идеология, её роль в обществе. Основные идейно-политические течения современности. Политические партии как субъекты политики, их функции, виды. Типы партийных систем</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Политическая элита и политическое лидерство. Типология лидерства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средств массовой информации в политической жизни общества. Сеть Интернет в современной политической коммуникации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Правовое регулирование общественных отношений в Российской Федерации/Введение в правоведение</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 как социальный институт. Понятие, признаки и функции права. Роль права в жизни общества. Понятие, структура и виды правовых норм</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Источники права: нормативный правовой акт, нормативный договор, правовой обычай, судебный прецедент. Нормативные правовые акты, их виды. Законы и законодательный процесс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права. Отрасли права. Частное и публичное, материальное и процессуальное право, национальное и международное право. Система российского права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и признаки правоотношений. Субъекты правоотношений, их виды</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Правомерное поведение и правонарушение. Виды правонарушений, состав правонарушения. Понятие и виды юридической ответственности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9C2A96" w:rsidP="009C3B01">
            <w:pPr>
              <w:spacing w:after="0" w:line="240" w:lineRule="auto"/>
              <w:textAlignment w:val="baseline"/>
              <w:rPr>
                <w:rFonts w:ascii="Times New Roman" w:eastAsia="Times New Roman" w:hAnsi="Times New Roman" w:cs="Times New Roman"/>
                <w:sz w:val="28"/>
                <w:szCs w:val="28"/>
                <w:lang w:eastAsia="ru-RU"/>
              </w:rPr>
            </w:pPr>
            <w:hyperlink r:id="rId13" w:history="1">
              <w:r w:rsidR="00A7437E" w:rsidRPr="0042716E">
                <w:rPr>
                  <w:rFonts w:ascii="Times New Roman" w:eastAsia="Times New Roman" w:hAnsi="Times New Roman" w:cs="Times New Roman"/>
                  <w:sz w:val="28"/>
                  <w:szCs w:val="28"/>
                  <w:u w:val="single"/>
                  <w:lang w:eastAsia="ru-RU"/>
                </w:rPr>
                <w:t>Конституция Российской Федерации</w:t>
              </w:r>
            </w:hyperlink>
            <w:r w:rsidR="00A7437E" w:rsidRPr="0042716E">
              <w:rPr>
                <w:rFonts w:ascii="Times New Roman" w:eastAsia="Times New Roman" w:hAnsi="Times New Roman" w:cs="Times New Roman"/>
                <w:sz w:val="28"/>
                <w:szCs w:val="28"/>
                <w:lang w:eastAsia="ru-RU"/>
              </w:rPr>
              <w:t>. Основы конституционного строя Российской Федерации. Гражданство Российской Федерации: понятие, принципы, основания приобретения</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5.7</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Воинская обязанность и альтернативная гражданская служба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5.8</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Гражданское право. Гражданско-правовые отношения: понятия и виды. Субъекты гражданского права. Физические и юридические лица. Организационно-правовые формы юридических лиц. Правоспособность и </w:t>
            </w:r>
            <w:r w:rsidRPr="0042716E">
              <w:rPr>
                <w:rFonts w:ascii="Times New Roman" w:eastAsia="Times New Roman" w:hAnsi="Times New Roman" w:cs="Times New Roman"/>
                <w:sz w:val="28"/>
                <w:szCs w:val="28"/>
                <w:lang w:eastAsia="ru-RU"/>
              </w:rPr>
              <w:lastRenderedPageBreak/>
              <w:t>дееспособность. Дееспособность несовершеннолетних. Защита гражданских прав. Гражданско-правовая ответственность</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5.9</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Семейное право. Семья и брак как социально-правовые институты. Порядок и условия заключения и расторжения брака. Правовое регулирование отношений супругов. Права и обязанности членов семьи (супругов, родителей и детей)</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5.10</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Трудовое право. Трудовые правоотношения. Порядок приёма на работу. Трудовой договор. Заключение и прекращение трудового договора. Права и обязанности работников и работодателей. Дисциплинарная ответственность. Защита трудовых прав работников. Особенности правового регулирования труда несовершеннолетних в Российской Федерации</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5.11</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5.12</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Образовательное право в российской правовой системе. Образовательные правоотношения. Права и обязанности участников образовательного процесса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5.13</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Административное право и его субъекты. Административное правонарушение и административная ответственность, виды наказаний в административном праве</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5.14</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Экологическое законодательство. Экологические правонарушения. Способы защиты права на благоприятную окружающую среду</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5.15</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Уголовное право. Основные принципы уголовного права. Понятие преступления и виды преступлений. Уголовная ответственность, её цели, виды наказаний в уголовном праве. Особенности уголовной ответственности несовершеннолетних</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5.16</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Гражданское процессуальное право. Принципы гражданского судопроизводства. Участники гражданского процесса. Стадии гражданского процесса</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5.17</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Административный процесс. Судебное производство по делам об административных правонарушениях</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5.18</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Уголовное процессуальное право. Принципы уголовного судопроизводства. Участники уголовного процесса. Стадии уголовного процесса. Меры процессуального принуждения</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5.19</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Конституционное судопроизводство. Арбитражное судопроизводство</w:t>
            </w:r>
          </w:p>
        </w:tc>
      </w:tr>
      <w:tr w:rsidR="0042716E" w:rsidRPr="0042716E" w:rsidTr="00D34C26">
        <w:tc>
          <w:tcPr>
            <w:tcW w:w="59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5.20</w:t>
            </w:r>
          </w:p>
        </w:tc>
        <w:tc>
          <w:tcPr>
            <w:tcW w:w="4410"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A7437E" w:rsidRPr="0042716E" w:rsidRDefault="00A7437E"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Правоохранительные органы Российской Федерации</w:t>
            </w:r>
          </w:p>
        </w:tc>
      </w:tr>
    </w:tbl>
    <w:p w:rsidR="00D34C26" w:rsidRDefault="00D34C26" w:rsidP="009C3B01">
      <w:pPr>
        <w:spacing w:after="0" w:line="240" w:lineRule="auto"/>
        <w:jc w:val="right"/>
        <w:textAlignment w:val="baseline"/>
        <w:rPr>
          <w:rFonts w:ascii="Times New Roman" w:eastAsia="Times New Roman" w:hAnsi="Times New Roman" w:cs="Times New Roman"/>
          <w:sz w:val="28"/>
          <w:szCs w:val="28"/>
          <w:lang w:eastAsia="ru-RU"/>
        </w:rPr>
      </w:pPr>
    </w:p>
    <w:p w:rsidR="00176A49" w:rsidRPr="0042716E" w:rsidRDefault="00176A49"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32</w:t>
      </w:r>
    </w:p>
    <w:p w:rsidR="00176A49" w:rsidRPr="0042716E" w:rsidRDefault="00176A49"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на ЕГЭ по географии требования к результатам освоения основной образовательной программы среднего общего образования</w:t>
      </w:r>
    </w:p>
    <w:tbl>
      <w:tblPr>
        <w:tblW w:w="5000" w:type="pct"/>
        <w:tblCellMar>
          <w:left w:w="0" w:type="dxa"/>
          <w:right w:w="0" w:type="dxa"/>
        </w:tblCellMar>
        <w:tblLook w:val="04A0"/>
      </w:tblPr>
      <w:tblGrid>
        <w:gridCol w:w="1961"/>
        <w:gridCol w:w="8504"/>
      </w:tblGrid>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требования</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Проверяемые требования к предметным результатам освоения</w:t>
            </w:r>
          </w:p>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основной образовательной программы среднего общего </w:t>
            </w:r>
            <w:r w:rsidRPr="0042716E">
              <w:rPr>
                <w:rFonts w:ascii="Times New Roman" w:eastAsia="Times New Roman" w:hAnsi="Times New Roman" w:cs="Times New Roman"/>
                <w:sz w:val="28"/>
                <w:szCs w:val="28"/>
                <w:lang w:eastAsia="ru-RU"/>
              </w:rPr>
              <w:lastRenderedPageBreak/>
              <w:t>образования</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проблемы взаимодействия географической среды и общества;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Выделять географическую информацию, представленную в различных источниках, необходимую для подтверждения тех или иных тезисов;</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Владение географической терминологией и системой географических понятий; различать географические процессы и явления и распознавать их проявления в повседневной жизни</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 человечества на региональном и локальном уровнях</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классификацию географических объектов, процессов и явлений</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Использовать источники географической информации (картографические, статистические, текстовые, видео-и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w:t>
            </w:r>
            <w:r w:rsidRPr="0042716E">
              <w:rPr>
                <w:rFonts w:ascii="Times New Roman" w:eastAsia="Times New Roman" w:hAnsi="Times New Roman" w:cs="Times New Roman"/>
                <w:sz w:val="28"/>
                <w:szCs w:val="28"/>
                <w:lang w:eastAsia="ru-RU"/>
              </w:rPr>
              <w:lastRenderedPageBreak/>
              <w:t>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Умение определять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в различных формах (графики, таблицы, схемы, диаграммы, карты) географическую информацию</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географические факторы, определяющие сущность и динамику важнейших социально-экономических и геоэкологических процессов; оценивать уровень безопасности окружающей среды, адаптации к изменению её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решение проблем, имеющих географические аспекты</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различные подходы к решению геоэкологических проблем, различные точки зрения по актуальным экологическим и социально-экономическим проблемам мира и России; оценивать природно-ресурсный потенциал стран и регионов России для развития отдельных отраслей промышленности и сельского хозяйства</w:t>
            </w:r>
          </w:p>
        </w:tc>
      </w:tr>
      <w:tr w:rsidR="0042716E" w:rsidRPr="0042716E" w:rsidTr="00D34C26">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географических прогнозов</w:t>
            </w:r>
          </w:p>
        </w:tc>
      </w:tr>
    </w:tbl>
    <w:p w:rsidR="00D34C26" w:rsidRDefault="00D34C26"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176A49" w:rsidRPr="0042716E" w:rsidRDefault="00176A49"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686CD1" w:rsidRPr="0042716E">
        <w:rPr>
          <w:rFonts w:ascii="Times New Roman" w:eastAsia="Times New Roman" w:hAnsi="Times New Roman" w:cs="Times New Roman"/>
          <w:sz w:val="28"/>
          <w:szCs w:val="28"/>
          <w:lang w:eastAsia="ru-RU"/>
        </w:rPr>
        <w:t>33</w:t>
      </w:r>
    </w:p>
    <w:p w:rsidR="00176A49" w:rsidRPr="0042716E" w:rsidRDefault="00176A49"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элементов содержания, проверяемых на ЕГЭ по географии</w:t>
      </w:r>
    </w:p>
    <w:tbl>
      <w:tblPr>
        <w:tblW w:w="5000" w:type="pct"/>
        <w:tblCellMar>
          <w:left w:w="0" w:type="dxa"/>
          <w:right w:w="0" w:type="dxa"/>
        </w:tblCellMar>
        <w:tblLook w:val="04A0"/>
      </w:tblPr>
      <w:tblGrid>
        <w:gridCol w:w="1568"/>
        <w:gridCol w:w="8897"/>
      </w:tblGrid>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География в современном мире</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Традиционные и новые методы исследований в географических науках, их использование в разных сферах человеческой деятельности. Роль географических наук в достижении целей устойчивого развития и решении глобальных проблем</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Источники географической информации, ГИС. Картографический метод исследования в географии.</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Карта как источник географической информации</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Географическая среда как сфера взаимодействия общества и природы</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земной коры во времени. Геологическая хронология. Этапы геологической истории земной коры</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Тектоника литосферных плит.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Атмосфера и климат Земли. Агроклиматические ресурсы</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Гидросфера и водные ресурсы</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Мировой океан как часть гидросферы. Ресурсы Мирового океана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Биосфера и биологические ресурсы мира. Почвы и земельные ресурсы мира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Закон географической зональности. Природные комплексы как системы, их компоненты и свойства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Природные условия и ресурсы. Особенности размещения природных ресурсов мира. Ресурсообеспеченнность</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Природопользование</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Концепция устойчивого развития. Стратегия устойчивого развития России</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Население мира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ситуация в России и её региональные</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различия. Демографическая политика и её направления в странах различных типов воспроизводства населения. Теория демографического перехода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Возрастной и половой состав населения мира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Расселение населения мира. Размещение и плотность населения. Факторы, влияющие на размещение населения</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Городское и сельское расселение. Сущность и географические </w:t>
            </w:r>
            <w:r w:rsidRPr="0042716E">
              <w:rPr>
                <w:rFonts w:ascii="Times New Roman" w:eastAsia="Times New Roman" w:hAnsi="Times New Roman" w:cs="Times New Roman"/>
                <w:sz w:val="28"/>
                <w:szCs w:val="28"/>
                <w:lang w:eastAsia="ru-RU"/>
              </w:rPr>
              <w:lastRenderedPageBreak/>
              <w:t>закономерности глобального процесса урбанизации. Проблемы урбанизации и их географические аспекты</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3.5</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Миграции населения. Основные направления и типы миграций в мире</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Качество жизни населения. Ожидаемая продолжительность жизни и её различия по странам мира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Структура занятости населения в странах с различным уровнем социально-</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экономического развития</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География религий в современном мире. Геопространства православия, ислама и буддизма на территории России</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Мировое хозяйство</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и структура мирового хозяйства. Отраслевая, территориальная и функциональная структура мирового хозяйства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География ведущих отраслей промышленности мира. Факторы размещения предприятий отраслей промышленности. Ведущие страны - производители и экспортёры основных видов промышленной продукции</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Ведущие страны - производители и экспортёры основных видов сельскохозяйственной продукции</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Сфера услуг. Мировой транспорт. Основные международные магистрали и транспортные узлы. Международные экономические отношения. Мировой рынок товаров и услуг. География международных экономических связей. Мировая торговля и туризм</w:t>
            </w:r>
          </w:p>
        </w:tc>
      </w:tr>
      <w:tr w:rsidR="0042716E" w:rsidRPr="0042716E" w:rsidTr="00D34C26">
        <w:tc>
          <w:tcPr>
            <w:tcW w:w="749"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251"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Международное географическое разделение труда. Отрасли международной специализации. Факторы конкурентного преимущества стран, определяющие их международную специализацию на современном этапе развития мирового хозяйства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Регионы и страны мира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Современная политическая карта. Классификации и типология стран мира. Основные типы стран. Формы правления стран мира, особенности их пространственного размещения. Формы государственного устройства и их распространение в мире</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экономико-географического положения, природно-ресурсного капитала, населения, хозяйства регионов и крупных стран мира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Место России в современном мире</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на геополитической карте мира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Россия на геодемографической карте мира. Демографический </w:t>
            </w:r>
            <w:r w:rsidRPr="0042716E">
              <w:rPr>
                <w:rFonts w:ascii="Times New Roman" w:eastAsia="Times New Roman" w:hAnsi="Times New Roman" w:cs="Times New Roman"/>
                <w:sz w:val="28"/>
                <w:szCs w:val="28"/>
                <w:lang w:eastAsia="ru-RU"/>
              </w:rPr>
              <w:lastRenderedPageBreak/>
              <w:t>потенциал России. Численность населения России, её динамика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6.3</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Размещение населения России. Основная полоса расселения</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Система городских и сельских поселений Российской Федерации. Крупнейшие городские агломерации России, динамика численности их населения</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на геоэкономической карте мира. Природно-ресурсный потенциал России. Современные тенденции изменения отраслевой и территориальной структуры хозяйства России. Специализация и особенности промышленного производства в России. Факторы, влияющие на изменение отраслевой и территориальной структуры хозяйства России в новых экономических условиях. Состав и место агропромышленного комплекса (АПК) в отраслевой структуре хозяйства России. Импортозамещение как фактор развития российской экономики. Россия в мировой системе интеграционных отношений. Транспортная система России. Роль и место России в международном географическом разделении труда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Географические районы России</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Глобальные проблемы человечества</w:t>
            </w:r>
          </w:p>
        </w:tc>
      </w:tr>
      <w:tr w:rsidR="0042716E" w:rsidRPr="0042716E" w:rsidTr="00D34C26">
        <w:tc>
          <w:tcPr>
            <w:tcW w:w="74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25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Глобальные проблемы человечества: геополитические, экологические, социально-</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демографические. Место России в реализации стратегий решения глобальных проблем</w:t>
            </w:r>
          </w:p>
        </w:tc>
      </w:tr>
    </w:tbl>
    <w:p w:rsidR="00686CD1" w:rsidRPr="0042716E" w:rsidRDefault="00686CD1" w:rsidP="009C3B01">
      <w:pPr>
        <w:spacing w:after="0" w:line="240" w:lineRule="auto"/>
        <w:jc w:val="right"/>
        <w:textAlignment w:val="baseline"/>
        <w:rPr>
          <w:rFonts w:ascii="Times New Roman" w:hAnsi="Times New Roman" w:cs="Times New Roman"/>
          <w:sz w:val="28"/>
          <w:szCs w:val="28"/>
        </w:rPr>
      </w:pPr>
    </w:p>
    <w:p w:rsidR="000D1D0F" w:rsidRPr="0042716E" w:rsidRDefault="000D1D0F" w:rsidP="009C3B01">
      <w:pPr>
        <w:spacing w:after="0" w:line="240" w:lineRule="auto"/>
        <w:ind w:firstLine="480"/>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ФОП НОО учитывает следующие принципы:</w:t>
      </w:r>
    </w:p>
    <w:p w:rsidR="000D1D0F" w:rsidRPr="0042716E" w:rsidRDefault="000D1D0F" w:rsidP="009C3B01">
      <w:pPr>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 принцип учета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0D1D0F" w:rsidRPr="0042716E" w:rsidRDefault="000D1D0F" w:rsidP="009C3B01">
      <w:pPr>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D1D0F" w:rsidRPr="0042716E" w:rsidRDefault="000D1D0F" w:rsidP="009C3B01">
      <w:pPr>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D1D0F" w:rsidRPr="0042716E" w:rsidRDefault="000D1D0F" w:rsidP="009C3B01">
      <w:pPr>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D1D0F" w:rsidRPr="0042716E" w:rsidRDefault="000D1D0F" w:rsidP="009C3B01">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w:t>
      </w:r>
      <w:r w:rsidRPr="0042716E">
        <w:rPr>
          <w:rFonts w:ascii="Times New Roman" w:eastAsia="Times New Roman" w:hAnsi="Times New Roman" w:cs="Times New Roman"/>
          <w:sz w:val="28"/>
          <w:szCs w:val="28"/>
          <w:lang w:eastAsia="ru-RU"/>
        </w:rPr>
        <w:lastRenderedPageBreak/>
        <w:t>основного общего образования, единые подходы между их обучением и развитием на уровнях начального общего и основного общего образования;</w:t>
      </w:r>
    </w:p>
    <w:p w:rsidR="000D1D0F" w:rsidRPr="0042716E" w:rsidRDefault="000D1D0F" w:rsidP="009C3B01">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 сберегающих педагогических технологий;</w:t>
      </w:r>
    </w:p>
    <w:p w:rsidR="000D1D0F" w:rsidRPr="0042716E" w:rsidRDefault="000D1D0F" w:rsidP="009C3B01">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 принцип обеспечения санитарно-эпидемиологической безопасности обучающихся в соответствии с требованиями, предусмотренным санитарными правилами и нормами </w:t>
      </w:r>
      <w:hyperlink r:id="rId14" w:anchor="6560IO" w:history="1">
        <w:r w:rsidRPr="0042716E">
          <w:rPr>
            <w:rFonts w:ascii="Times New Roman" w:eastAsia="Times New Roman" w:hAnsi="Times New Roman" w:cs="Times New Roman"/>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hyperlink>
      <w:r w:rsidRPr="0042716E">
        <w:rPr>
          <w:rFonts w:ascii="Times New Roman" w:eastAsia="Times New Roman" w:hAnsi="Times New Roman" w:cs="Times New Roman"/>
          <w:sz w:val="28"/>
          <w:szCs w:val="28"/>
          <w:lang w:eastAsia="ru-RU"/>
        </w:rPr>
        <w:t>, утвержденными </w:t>
      </w:r>
      <w:hyperlink r:id="rId15" w:anchor="7D20K3" w:history="1">
        <w:r w:rsidRPr="0042716E">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28 января 2021 г. № 2</w:t>
        </w:r>
      </w:hyperlink>
      <w:r w:rsidRPr="0042716E">
        <w:rPr>
          <w:rFonts w:ascii="Times New Roman" w:eastAsia="Times New Roman" w:hAnsi="Times New Roman" w:cs="Times New Roman"/>
          <w:sz w:val="28"/>
          <w:szCs w:val="28"/>
          <w:lang w:eastAsia="ru-RU"/>
        </w:rPr>
        <w:t> (зарегистрировано Министерством юстиции Российской Федерации 29 января 2021 г., регистрационный № 62296), с изменениями, внесенными </w:t>
      </w:r>
      <w:hyperlink r:id="rId16" w:anchor="64S0IJ" w:history="1">
        <w:r w:rsidRPr="0042716E">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30 декабря 2022 г. № 24</w:t>
        </w:r>
      </w:hyperlink>
      <w:r w:rsidRPr="0042716E">
        <w:rPr>
          <w:rFonts w:ascii="Times New Roman" w:eastAsia="Times New Roman" w:hAnsi="Times New Roman" w:cs="Times New Roman"/>
          <w:sz w:val="28"/>
          <w:szCs w:val="28"/>
          <w:lang w:eastAsia="ru-RU"/>
        </w:rPr>
        <w:t> (зарегистрировано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w:t>
      </w:r>
      <w:hyperlink r:id="rId17" w:anchor="6580IP" w:history="1">
        <w:r w:rsidRPr="0042716E">
          <w:rPr>
            <w:rFonts w:ascii="Times New Roman" w:eastAsia="Times New Roman" w:hAnsi="Times New Roman" w:cs="Times New Roman"/>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w:t>
        </w:r>
      </w:hyperlink>
      <w:r w:rsidRPr="0042716E">
        <w:rPr>
          <w:rFonts w:ascii="Times New Roman" w:eastAsia="Times New Roman" w:hAnsi="Times New Roman" w:cs="Times New Roman"/>
          <w:sz w:val="28"/>
          <w:szCs w:val="28"/>
          <w:lang w:eastAsia="ru-RU"/>
        </w:rPr>
        <w:t>, утвержденными </w:t>
      </w:r>
      <w:hyperlink r:id="rId18" w:anchor="64U0IK" w:history="1">
        <w:r w:rsidRPr="0042716E">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28 сентября 2020 г. № 28</w:t>
        </w:r>
      </w:hyperlink>
      <w:r w:rsidRPr="0042716E">
        <w:rPr>
          <w:rFonts w:ascii="Times New Roman" w:eastAsia="Times New Roman" w:hAnsi="Times New Roman" w:cs="Times New Roman"/>
          <w:sz w:val="28"/>
          <w:szCs w:val="28"/>
          <w:lang w:eastAsia="ru-RU"/>
        </w:rPr>
        <w:t>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D1D0F" w:rsidRPr="0042716E" w:rsidRDefault="000D1D0F" w:rsidP="009C3B01">
      <w:pPr>
        <w:shd w:val="clear" w:color="auto" w:fill="FFFFFF"/>
        <w:spacing w:after="0" w:line="240" w:lineRule="auto"/>
        <w:ind w:firstLine="480"/>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Внутренняя оценка включает:</w:t>
      </w:r>
    </w:p>
    <w:p w:rsidR="000D1D0F" w:rsidRPr="00841109" w:rsidRDefault="000D1D0F" w:rsidP="00841109">
      <w:pPr>
        <w:pStyle w:val="a6"/>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41109">
        <w:rPr>
          <w:rFonts w:ascii="Times New Roman" w:eastAsia="Times New Roman" w:hAnsi="Times New Roman" w:cs="Times New Roman"/>
          <w:sz w:val="28"/>
          <w:szCs w:val="28"/>
          <w:lang w:eastAsia="ru-RU"/>
        </w:rPr>
        <w:t>стартовую диагностику;</w:t>
      </w:r>
    </w:p>
    <w:p w:rsidR="000D1D0F" w:rsidRPr="00841109" w:rsidRDefault="000D1D0F" w:rsidP="00841109">
      <w:pPr>
        <w:pStyle w:val="a6"/>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41109">
        <w:rPr>
          <w:rFonts w:ascii="Times New Roman" w:eastAsia="Times New Roman" w:hAnsi="Times New Roman" w:cs="Times New Roman"/>
          <w:sz w:val="28"/>
          <w:szCs w:val="28"/>
          <w:lang w:eastAsia="ru-RU"/>
        </w:rPr>
        <w:t>текущую и тематическую оценки;</w:t>
      </w:r>
    </w:p>
    <w:p w:rsidR="000D1D0F" w:rsidRPr="00841109" w:rsidRDefault="000D1D0F" w:rsidP="00841109">
      <w:pPr>
        <w:pStyle w:val="a6"/>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41109">
        <w:rPr>
          <w:rFonts w:ascii="Times New Roman" w:eastAsia="Times New Roman" w:hAnsi="Times New Roman" w:cs="Times New Roman"/>
          <w:sz w:val="28"/>
          <w:szCs w:val="28"/>
          <w:lang w:eastAsia="ru-RU"/>
        </w:rPr>
        <w:t>итоговую оценку;</w:t>
      </w:r>
    </w:p>
    <w:p w:rsidR="000D1D0F" w:rsidRPr="00841109" w:rsidRDefault="000D1D0F" w:rsidP="00841109">
      <w:pPr>
        <w:pStyle w:val="a6"/>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41109">
        <w:rPr>
          <w:rFonts w:ascii="Times New Roman" w:eastAsia="Times New Roman" w:hAnsi="Times New Roman" w:cs="Times New Roman"/>
          <w:sz w:val="28"/>
          <w:szCs w:val="28"/>
          <w:lang w:eastAsia="ru-RU"/>
        </w:rPr>
        <w:t>промежуточную аттестацию;</w:t>
      </w:r>
    </w:p>
    <w:p w:rsidR="000D1D0F" w:rsidRPr="00841109" w:rsidRDefault="000D1D0F" w:rsidP="00841109">
      <w:pPr>
        <w:pStyle w:val="a6"/>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41109">
        <w:rPr>
          <w:rFonts w:ascii="Times New Roman" w:eastAsia="Times New Roman" w:hAnsi="Times New Roman" w:cs="Times New Roman"/>
          <w:sz w:val="28"/>
          <w:szCs w:val="28"/>
          <w:lang w:eastAsia="ru-RU"/>
        </w:rPr>
        <w:t>психолого-педагогическое наблюдение;</w:t>
      </w:r>
    </w:p>
    <w:p w:rsidR="000D1D0F" w:rsidRPr="00841109" w:rsidRDefault="000D1D0F" w:rsidP="00841109">
      <w:pPr>
        <w:pStyle w:val="a6"/>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r w:rsidRPr="00841109">
        <w:rPr>
          <w:rFonts w:ascii="Times New Roman" w:eastAsia="Times New Roman" w:hAnsi="Times New Roman" w:cs="Times New Roman"/>
          <w:sz w:val="28"/>
          <w:szCs w:val="28"/>
          <w:lang w:eastAsia="ru-RU"/>
        </w:rPr>
        <w:t>внутренний мониторинг образовательных достижений обучающихся.</w:t>
      </w:r>
    </w:p>
    <w:p w:rsidR="000D1D0F" w:rsidRPr="0042716E" w:rsidRDefault="000D1D0F" w:rsidP="0084110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Длительность контрольной работы, являющейся формой письменной проверки результатов обучения с целью оценки уровня достижения предметных и (или) метапредметных результатов, составляет один урок (не более чем 45 минут), контрольные работы проводятся, начиная со 2 класса.</w:t>
      </w:r>
    </w:p>
    <w:p w:rsidR="000D1D0F" w:rsidRPr="0042716E" w:rsidRDefault="000D1D0F" w:rsidP="00841109">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данном классе в текущем учебном году";</w:t>
      </w:r>
    </w:p>
    <w:p w:rsidR="000D1D0F" w:rsidRPr="0042716E" w:rsidRDefault="000D1D0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D1D0F" w:rsidRPr="0042716E" w:rsidRDefault="000D1D0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34</w:t>
      </w:r>
    </w:p>
    <w:p w:rsidR="000D1D0F" w:rsidRPr="0042716E" w:rsidRDefault="000D1D0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Перечень (кодификатор) проверяемых требований к метапредметным результатам освоения основной образовательной программы начального общего образования</w:t>
      </w:r>
    </w:p>
    <w:tbl>
      <w:tblPr>
        <w:tblW w:w="5000" w:type="pct"/>
        <w:tblCellMar>
          <w:left w:w="0" w:type="dxa"/>
          <w:right w:w="0" w:type="dxa"/>
        </w:tblCellMar>
        <w:tblLook w:val="04A0"/>
      </w:tblPr>
      <w:tblGrid>
        <w:gridCol w:w="2064"/>
        <w:gridCol w:w="8401"/>
      </w:tblGrid>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Код</w:t>
            </w:r>
          </w:p>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требования</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требования к метапредметным результатам освоения основной образовательной программы начального общего образования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Познавательные УУД</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Базовые логические действия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объекты, устанавливать основания для сравнения, устанавливать аналогии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недостаток информации для решения учебной (практической) задачи на основе предложенного алгоритма</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Базовые исследовательские действия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 помощью педагогического работника формулировать цель, планировать изменения объекта, ситуации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несколько вариантов решения задачи, выбирать наиболее подходящий (на основе предложенных критериев)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информацией</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Выбирать источник получения информации;</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Согласно заданному алгоритму находить в предложенном источнике информацию, представленную в явном виде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Распознавать достоверную и недостоверную информацию самостоятельно или на основании предложенного педагогическим </w:t>
            </w:r>
            <w:r w:rsidRPr="0042716E">
              <w:rPr>
                <w:rFonts w:ascii="Times New Roman" w:eastAsia="Times New Roman" w:hAnsi="Times New Roman" w:cs="Times New Roman"/>
                <w:sz w:val="28"/>
                <w:szCs w:val="28"/>
                <w:lang w:eastAsia="ru-RU"/>
              </w:rPr>
              <w:lastRenderedPageBreak/>
              <w:t>работником способа её проверки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Самостоятельно создавать схемы, таблицы для представления информации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УУД</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Общение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корректно и аргументированно высказывать своё мнение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Строить речевое высказывание в соответствии с поставленной задачей;</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подготавливать небольшие публичные выступления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Совместная деятельность</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краткосрочные и долгосрочные цели</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(индивидуальные с учётом участия в коллективных задачах)</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 стандартной (типовой) ситуации на основе предложенного</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формата планирования, распределения промежуточных шагов и сроков;</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принимать цель совместной деятельности, коллективно строить</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действия по её достижению:</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распределять роли, договариваться,</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обсуждать процесс и результат совместной работы;</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проявлять готовность руководить, выполнять поручения, подчиняться;</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ответственно выполнять свою часть работы;</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свой вклад в общий результат;</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совместные проектные задания с использованием</w:t>
            </w:r>
          </w:p>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предложенных образцов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Регулятивные УУД</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Самоорганизация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 выстраивать последовательность выбранных действий</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Самоконтроль</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причины успеха (неудач) учебной деятельности; корректировать свои учебные действия для преодоления ошибок</w:t>
            </w:r>
          </w:p>
        </w:tc>
      </w:tr>
    </w:tbl>
    <w:p w:rsidR="000D1D0F" w:rsidRPr="0042716E" w:rsidRDefault="000D1D0F" w:rsidP="00841109">
      <w:pPr>
        <w:spacing w:after="0" w:line="240" w:lineRule="auto"/>
        <w:ind w:firstLine="709"/>
        <w:jc w:val="both"/>
        <w:textAlignment w:val="baseline"/>
        <w:rPr>
          <w:rFonts w:ascii="Times New Roman" w:hAnsi="Times New Roman" w:cs="Times New Roman"/>
          <w:sz w:val="28"/>
          <w:szCs w:val="28"/>
          <w:shd w:val="clear" w:color="auto" w:fill="FFFFFF"/>
        </w:rPr>
      </w:pPr>
      <w:r w:rsidRPr="0042716E">
        <w:rPr>
          <w:rFonts w:ascii="Times New Roman" w:hAnsi="Times New Roman" w:cs="Times New Roman"/>
          <w:sz w:val="28"/>
          <w:szCs w:val="28"/>
          <w:shd w:val="clear" w:color="auto" w:fill="FFFFFF"/>
        </w:rPr>
        <w:lastRenderedPageBreak/>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p>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35</w:t>
      </w:r>
    </w:p>
    <w:p w:rsidR="000D1D0F" w:rsidRPr="0042716E" w:rsidRDefault="000D1D0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начального общего образования(1 класс)</w:t>
      </w:r>
    </w:p>
    <w:tbl>
      <w:tblPr>
        <w:tblW w:w="5000" w:type="pct"/>
        <w:tblCellMar>
          <w:left w:w="0" w:type="dxa"/>
          <w:right w:w="0" w:type="dxa"/>
        </w:tblCellMar>
        <w:tblLook w:val="04A0"/>
      </w:tblPr>
      <w:tblGrid>
        <w:gridCol w:w="2066"/>
        <w:gridCol w:w="8399"/>
      </w:tblGrid>
      <w:tr w:rsidR="0042716E" w:rsidRPr="0042716E" w:rsidTr="00841109">
        <w:tc>
          <w:tcPr>
            <w:tcW w:w="98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01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w:t>
            </w:r>
          </w:p>
        </w:tc>
      </w:tr>
      <w:tr w:rsidR="0042716E" w:rsidRPr="0042716E" w:rsidTr="00841109">
        <w:tc>
          <w:tcPr>
            <w:tcW w:w="987"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tc>
        <w:tc>
          <w:tcPr>
            <w:tcW w:w="4013" w:type="pct"/>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образовательной программы начального общего образования</w:t>
            </w:r>
          </w:p>
        </w:tc>
      </w:tr>
      <w:tr w:rsidR="0042716E" w:rsidRPr="0042716E" w:rsidTr="00841109">
        <w:tc>
          <w:tcPr>
            <w:tcW w:w="98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Орфоэпия</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Выделять звуки из слова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гласные и согласные звуки (в том числе различать в словах согласный звук [й'] и гласный звук [и])</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ударные и безударные гласные звуки</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согласные звуки: мягкие и твёрдые, звонкие и глухие (вне слова и в слове)</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изученные понятия в процессе решения учебных задач</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Графика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понятия "звук" и "буква"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Обозначать на письме мягкость согласных звуков буквами </w:t>
            </w:r>
            <w:r w:rsidRPr="0042716E">
              <w:rPr>
                <w:rFonts w:ascii="Times New Roman" w:eastAsia="Times New Roman" w:hAnsi="Times New Roman" w:cs="Times New Roman"/>
                <w:i/>
                <w:iCs/>
                <w:sz w:val="28"/>
                <w:szCs w:val="28"/>
                <w:bdr w:val="none" w:sz="0" w:space="0" w:color="auto" w:frame="1"/>
                <w:lang w:eastAsia="ru-RU"/>
              </w:rPr>
              <w:t>е, ё, ю, я </w:t>
            </w:r>
            <w:r w:rsidRPr="0042716E">
              <w:rPr>
                <w:rFonts w:ascii="Times New Roman" w:eastAsia="Times New Roman" w:hAnsi="Times New Roman" w:cs="Times New Roman"/>
                <w:sz w:val="28"/>
                <w:szCs w:val="28"/>
                <w:lang w:eastAsia="ru-RU"/>
              </w:rPr>
              <w:t>и буквой </w:t>
            </w:r>
            <w:r w:rsidRPr="0042716E">
              <w:rPr>
                <w:rFonts w:ascii="Times New Roman" w:eastAsia="Times New Roman" w:hAnsi="Times New Roman" w:cs="Times New Roman"/>
                <w:i/>
                <w:iCs/>
                <w:sz w:val="28"/>
                <w:szCs w:val="28"/>
                <w:bdr w:val="none" w:sz="0" w:space="0" w:color="auto" w:frame="1"/>
                <w:lang w:eastAsia="ru-RU"/>
              </w:rPr>
              <w:t>ь</w:t>
            </w:r>
            <w:r w:rsidRPr="0042716E">
              <w:rPr>
                <w:rFonts w:ascii="Times New Roman" w:eastAsia="Times New Roman" w:hAnsi="Times New Roman" w:cs="Times New Roman"/>
                <w:sz w:val="28"/>
                <w:szCs w:val="28"/>
                <w:lang w:eastAsia="ru-RU"/>
              </w:rPr>
              <w:t> в конце слова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называть буквы русского алфавита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знание последовательности букв русского алфавита для упорядочения небольшого списка слов</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аккуратным разборчивым почерком без искажений заглавные и строчные буквы, соединения букв, слова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изученные понятия в процессе решения учебных задач</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Выделять слова из предложений</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в тексте слова, значение которых требует уточнения</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изученные понятия в процессе решения учебных задач</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слово и предложение</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предложение из набора форм слов</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изученные понятия в процессе решения учебных задач</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и пунктуация</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изученные правила правописания: знаки препинания в конце предложения: точка, вопросительный и восклицательный знаки</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изученные правила правописания: раздельное написание слов в предложении; заглавная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42716E">
              <w:rPr>
                <w:rFonts w:ascii="Times New Roman" w:eastAsia="Times New Roman" w:hAnsi="Times New Roman" w:cs="Times New Roman"/>
                <w:i/>
                <w:iCs/>
                <w:sz w:val="28"/>
                <w:szCs w:val="28"/>
                <w:bdr w:val="none" w:sz="0" w:space="0" w:color="auto" w:frame="1"/>
                <w:lang w:eastAsia="ru-RU"/>
              </w:rPr>
              <w:t>жи, ши</w:t>
            </w:r>
            <w:r w:rsidRPr="0042716E">
              <w:rPr>
                <w:rFonts w:ascii="Times New Roman" w:eastAsia="Times New Roman" w:hAnsi="Times New Roman" w:cs="Times New Roman"/>
                <w:sz w:val="28"/>
                <w:szCs w:val="28"/>
                <w:lang w:eastAsia="ru-RU"/>
              </w:rPr>
              <w:t> (в положении под ударением), </w:t>
            </w:r>
            <w:r w:rsidRPr="0042716E">
              <w:rPr>
                <w:rFonts w:ascii="Times New Roman" w:eastAsia="Times New Roman" w:hAnsi="Times New Roman" w:cs="Times New Roman"/>
                <w:i/>
                <w:iCs/>
                <w:sz w:val="28"/>
                <w:szCs w:val="28"/>
                <w:bdr w:val="none" w:sz="0" w:space="0" w:color="auto" w:frame="1"/>
                <w:lang w:eastAsia="ru-RU"/>
              </w:rPr>
              <w:t>ча, ща, чу, щу</w:t>
            </w:r>
            <w:r w:rsidRPr="0042716E">
              <w:rPr>
                <w:rFonts w:ascii="Times New Roman" w:eastAsia="Times New Roman" w:hAnsi="Times New Roman" w:cs="Times New Roman"/>
                <w:sz w:val="28"/>
                <w:szCs w:val="28"/>
                <w:lang w:eastAsia="ru-RU"/>
              </w:rPr>
              <w:t>; непроверяемые гласные и согласные (перечень слов в орфографическом словаре учебника)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списывать (без пропусков и искажений букв) слова и предложения, тексты объёмом не более 25 слов</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под диктовку (без пропусков и искажений букв) слова,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из 3-5 слов, тексты объёмом не более 20 слов, правописание которых не расходится с произношением</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и исправлять ошибки на изученные правила, описки</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речи</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прослушанный текст</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Устно составлять текст из 3-5 предложений по сюжетным картинкам и на основе наблюдений</w:t>
            </w:r>
          </w:p>
        </w:tc>
      </w:tr>
    </w:tbl>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p>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36</w:t>
      </w:r>
    </w:p>
    <w:p w:rsidR="000D1D0F" w:rsidRPr="0042716E" w:rsidRDefault="000D1D0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(1 класс)</w:t>
      </w:r>
    </w:p>
    <w:tbl>
      <w:tblPr>
        <w:tblW w:w="5000" w:type="pct"/>
        <w:tblCellMar>
          <w:left w:w="0" w:type="dxa"/>
          <w:right w:w="0" w:type="dxa"/>
        </w:tblCellMar>
        <w:tblLook w:val="04A0"/>
      </w:tblPr>
      <w:tblGrid>
        <w:gridCol w:w="1413"/>
        <w:gridCol w:w="9052"/>
      </w:tblGrid>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Орфоэпия</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Звуки речи</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Гласные и согласные звуки, их различение. Согласный звук [й'] и гласный звук [и]</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Ударение в слове. Гласные ударные и безударные</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Твёрдые и мягкие согласные звуки, их различение. Звонкие и глухие согласные звуки, их различение. Шипящие [ж], [ш], [ч'], [щ']</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Слог. Количество слогов в слове. Ударный слог. Деление слов на слоги (простые случаи, без стечения согласных)</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Графика</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Звук и буква. Различение звуков и букв</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Обозначение на письме твёрдости согласных звуков буквами </w:t>
            </w:r>
            <w:r w:rsidRPr="0042716E">
              <w:rPr>
                <w:rFonts w:ascii="Times New Roman" w:eastAsia="Times New Roman" w:hAnsi="Times New Roman" w:cs="Times New Roman"/>
                <w:i/>
                <w:iCs/>
                <w:sz w:val="28"/>
                <w:szCs w:val="28"/>
                <w:bdr w:val="none" w:sz="0" w:space="0" w:color="auto" w:frame="1"/>
                <w:lang w:eastAsia="ru-RU"/>
              </w:rPr>
              <w:t>а, о, у, ы, э;</w:t>
            </w:r>
            <w:r w:rsidRPr="0042716E">
              <w:rPr>
                <w:rFonts w:ascii="Times New Roman" w:eastAsia="Times New Roman" w:hAnsi="Times New Roman" w:cs="Times New Roman"/>
                <w:sz w:val="28"/>
                <w:szCs w:val="28"/>
                <w:lang w:eastAsia="ru-RU"/>
              </w:rPr>
              <w:t> слова с буквой </w:t>
            </w:r>
            <w:r w:rsidRPr="0042716E">
              <w:rPr>
                <w:rFonts w:ascii="Times New Roman" w:eastAsia="Times New Roman" w:hAnsi="Times New Roman" w:cs="Times New Roman"/>
                <w:i/>
                <w:iCs/>
                <w:sz w:val="28"/>
                <w:szCs w:val="28"/>
                <w:bdr w:val="none" w:sz="0" w:space="0" w:color="auto" w:frame="1"/>
                <w:lang w:eastAsia="ru-RU"/>
              </w:rPr>
              <w:t>э</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Обозначение на письме мягкости согласных звуков буквами </w:t>
            </w:r>
            <w:r w:rsidRPr="0042716E">
              <w:rPr>
                <w:rFonts w:ascii="Times New Roman" w:eastAsia="Times New Roman" w:hAnsi="Times New Roman" w:cs="Times New Roman"/>
                <w:i/>
                <w:iCs/>
                <w:sz w:val="28"/>
                <w:szCs w:val="28"/>
                <w:bdr w:val="none" w:sz="0" w:space="0" w:color="auto" w:frame="1"/>
                <w:lang w:eastAsia="ru-RU"/>
              </w:rPr>
              <w:t>е, ё, ю, я, и</w:t>
            </w:r>
            <w:r w:rsidRPr="0042716E">
              <w:rPr>
                <w:rFonts w:ascii="Times New Roman" w:eastAsia="Times New Roman" w:hAnsi="Times New Roman" w:cs="Times New Roman"/>
                <w:sz w:val="28"/>
                <w:szCs w:val="28"/>
                <w:lang w:eastAsia="ru-RU"/>
              </w:rPr>
              <w:t>. Функции букв </w:t>
            </w:r>
            <w:r w:rsidRPr="0042716E">
              <w:rPr>
                <w:rFonts w:ascii="Times New Roman" w:eastAsia="Times New Roman" w:hAnsi="Times New Roman" w:cs="Times New Roman"/>
                <w:i/>
                <w:iCs/>
                <w:sz w:val="28"/>
                <w:szCs w:val="28"/>
                <w:bdr w:val="none" w:sz="0" w:space="0" w:color="auto" w:frame="1"/>
                <w:lang w:eastAsia="ru-RU"/>
              </w:rPr>
              <w:t>е, ё, ю, я</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Мягкий знак как показатель мягкости предшествующего согласного звука в конце слова</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Установление соотношения звукового и буквенного состава слова в словах типа стол, конь</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Небуквенные графические средства: пробел между словами, знак переноса</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Русский алфавит: правильное название букв, их последовательность</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алфавита для упорядочения списка слов</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 как единица языка (ознакомление)</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 как название предмета, признака предмета, действия предмета (ознакомление)</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Выявление слов, значение которых требует уточнения</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Предложение как единица языка (ознакомление)</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 предложение (наблюдение над сходством и различием)</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Установление связи слов в предложении при помощи смысловых вопросов</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Восстановление деформированных предложений</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предложений из набора форм слов</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и пунктуация</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Раздельное написание слов в предложении</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Заглавная буква в начале предложения и в именах собственных: в именах и фамилиях людей, кличках животных</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Перенос слов (без учёта морфемного деления слова)</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Гласные после шипящих в сочетаниях жи, ши (в положении под ударением), </w:t>
            </w:r>
            <w:r w:rsidRPr="0042716E">
              <w:rPr>
                <w:rFonts w:ascii="Times New Roman" w:eastAsia="Times New Roman" w:hAnsi="Times New Roman" w:cs="Times New Roman"/>
                <w:i/>
                <w:iCs/>
                <w:sz w:val="28"/>
                <w:szCs w:val="28"/>
                <w:bdr w:val="none" w:sz="0" w:space="0" w:color="auto" w:frame="1"/>
                <w:lang w:eastAsia="ru-RU"/>
              </w:rPr>
              <w:t>ча, ща, чу, щу</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Сочетания </w:t>
            </w:r>
            <w:r w:rsidRPr="0042716E">
              <w:rPr>
                <w:rFonts w:ascii="Times New Roman" w:eastAsia="Times New Roman" w:hAnsi="Times New Roman" w:cs="Times New Roman"/>
                <w:i/>
                <w:iCs/>
                <w:sz w:val="28"/>
                <w:szCs w:val="28"/>
                <w:bdr w:val="none" w:sz="0" w:space="0" w:color="auto" w:frame="1"/>
                <w:lang w:eastAsia="ru-RU"/>
              </w:rPr>
              <w:t>чк, чн</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Слова с непроверяемыми гласными и согласными (перечень слов в орфографическом словаре учебника)</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5.7</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5.8</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Алгоритм списывания текста</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речи</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Речь как основная форма общения между людьми</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 как единица речи (ознакомление)</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Ситуация общения: цель общения, с кем и где происходит общение</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6.4</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Ситуации устного общения (чтение диалогов по ролям, просмотр видеоматериалов, прослушивание аудиозаписи)</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речевого этикета в ситуациях учебного и бытового общения (приветствие, прощание, извинение, благодарность, обращение с просьбой)</w:t>
            </w:r>
          </w:p>
        </w:tc>
      </w:tr>
      <w:tr w:rsidR="0042716E" w:rsidRPr="0042716E" w:rsidTr="00841109">
        <w:tc>
          <w:tcPr>
            <w:tcW w:w="67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32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небольших рассказов на основе наблюдений</w:t>
            </w:r>
          </w:p>
        </w:tc>
      </w:tr>
    </w:tbl>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p>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37</w:t>
      </w:r>
    </w:p>
    <w:p w:rsidR="000D1D0F" w:rsidRPr="0042716E" w:rsidRDefault="000D1D0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(2 класс)</w:t>
      </w:r>
    </w:p>
    <w:tbl>
      <w:tblPr>
        <w:tblW w:w="5000" w:type="pct"/>
        <w:tblCellMar>
          <w:left w:w="0" w:type="dxa"/>
          <w:right w:w="0" w:type="dxa"/>
        </w:tblCellMar>
        <w:tblLook w:val="04A0"/>
      </w:tblPr>
      <w:tblGrid>
        <w:gridCol w:w="1961"/>
        <w:gridCol w:w="8504"/>
      </w:tblGrid>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Графика. Орфоэпия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количество слогов в слове; делить слово на слоги (в том числе слова со стечением согласных)</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соотношение звукового и буквенного состава слова, в том числе с учётом функций букв </w:t>
            </w:r>
            <w:r w:rsidRPr="0042716E">
              <w:rPr>
                <w:rFonts w:ascii="Times New Roman" w:eastAsia="Times New Roman" w:hAnsi="Times New Roman" w:cs="Times New Roman"/>
                <w:i/>
                <w:iCs/>
                <w:sz w:val="28"/>
                <w:szCs w:val="28"/>
                <w:bdr w:val="none" w:sz="0" w:space="0" w:color="auto" w:frame="1"/>
                <w:lang w:eastAsia="ru-RU"/>
              </w:rPr>
              <w:t>е, ё, ю, 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Обозначать на письме мягкость согласных звуков буквой ъ в середине слова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Пользоваться орфоэпическим словарём учебника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в тексте случаи употребления многозначных слов, понимать их значения и уточнять значения по учебным словарям</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случаи употребления синонимов и антонимов (без называния терминов)</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Пользоваться толковым словарём учебника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слова (морфемика)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однокоренные слова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Выделять в слове корень (простые случаи)</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Выделять в слове окончание</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слова, отвечающие на вопросы "кто?", "что?"</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Распознавать слова, отвечающие на вопросы "что делать?", "что </w:t>
            </w:r>
            <w:r w:rsidRPr="0042716E">
              <w:rPr>
                <w:rFonts w:ascii="Times New Roman" w:eastAsia="Times New Roman" w:hAnsi="Times New Roman" w:cs="Times New Roman"/>
                <w:sz w:val="28"/>
                <w:szCs w:val="28"/>
                <w:lang w:eastAsia="ru-RU"/>
              </w:rPr>
              <w:lastRenderedPageBreak/>
              <w:t>сделать?" и другие</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слова, отвечающие на вопросы "какой?", "какая?", "какое?", "какие?"</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вид предложения по цели высказывания и по эмоциональной окраске</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предложения из слов, устанавливая между ними</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смысловую связь по вопросам</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и пунктуация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изученные правила правописания, в том числе: сочетания </w:t>
            </w:r>
            <w:r w:rsidRPr="0042716E">
              <w:rPr>
                <w:rFonts w:ascii="Times New Roman" w:eastAsia="Times New Roman" w:hAnsi="Times New Roman" w:cs="Times New Roman"/>
                <w:i/>
                <w:iCs/>
                <w:sz w:val="28"/>
                <w:szCs w:val="28"/>
                <w:bdr w:val="none" w:sz="0" w:space="0" w:color="auto" w:frame="1"/>
                <w:lang w:eastAsia="ru-RU"/>
              </w:rPr>
              <w:t>чк, чн, чт; щн, нч</w:t>
            </w:r>
            <w:r w:rsidRPr="0042716E">
              <w:rPr>
                <w:rFonts w:ascii="Times New Roman" w:eastAsia="Times New Roman" w:hAnsi="Times New Roman" w:cs="Times New Roman"/>
                <w:sz w:val="28"/>
                <w:szCs w:val="28"/>
                <w:lang w:eastAsia="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заглавная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место орфограммы в слове и между словами на изученные правила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списывать (без пропусков и искажений букв) слова и предложения, тексты объёмом не более 50 слов</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под диктовку (без пропусков и искажений букв) слова, предложения, тексты объёмом не более 45 слов с учётом изученных правил правописания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и исправлять ошибки на изученные правила, описки</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Пользоваться орфографическим словарём учебника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речи</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простые выводы на основе прочитанного (услышанного) устно и письменно (1-2 предложения)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тему текста и озаглавливать текст, отражая его тему</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текст из разрозненных предложений, частей текста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подробное изложение повествовательного текста объёмом 30-45 слов с использованием вопросов</w:t>
            </w:r>
          </w:p>
        </w:tc>
      </w:tr>
    </w:tbl>
    <w:p w:rsidR="000D1D0F" w:rsidRPr="0042716E" w:rsidRDefault="000D1D0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D1D0F" w:rsidRPr="0042716E" w:rsidRDefault="000D1D0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38</w:t>
      </w:r>
    </w:p>
    <w:p w:rsidR="000D1D0F" w:rsidRPr="0042716E" w:rsidRDefault="000D1D0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(2 класс)</w:t>
      </w:r>
    </w:p>
    <w:tbl>
      <w:tblPr>
        <w:tblW w:w="5000" w:type="pct"/>
        <w:tblCellMar>
          <w:left w:w="0" w:type="dxa"/>
          <w:right w:w="0" w:type="dxa"/>
        </w:tblCellMar>
        <w:tblLook w:val="04A0"/>
      </w:tblPr>
      <w:tblGrid>
        <w:gridCol w:w="1733"/>
        <w:gridCol w:w="8732"/>
      </w:tblGrid>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Код</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Графика. Орфоэпия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42716E">
              <w:rPr>
                <w:rFonts w:ascii="Times New Roman" w:eastAsia="Times New Roman" w:hAnsi="Times New Roman" w:cs="Times New Roman"/>
                <w:i/>
                <w:iCs/>
                <w:sz w:val="28"/>
                <w:szCs w:val="28"/>
                <w:bdr w:val="none" w:sz="0" w:space="0" w:color="auto" w:frame="1"/>
                <w:lang w:eastAsia="ru-RU"/>
              </w:rPr>
              <w:t>е, ё, ю, я</w:t>
            </w:r>
            <w:r w:rsidRPr="0042716E">
              <w:rPr>
                <w:rFonts w:ascii="Times New Roman" w:eastAsia="Times New Roman" w:hAnsi="Times New Roman" w:cs="Times New Roman"/>
                <w:sz w:val="28"/>
                <w:szCs w:val="28"/>
                <w:lang w:eastAsia="ru-RU"/>
              </w:rPr>
              <w:t> (повторение изученного в 1 классе)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Парные и непарные по твёрдости - мягкости согласные звуки. Парные и непарные по звонкости - глухости согласные звуки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Функции ь: показатель мягкости предшествующего согласного в конце и в середине слова; разделительный</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на письме разделительных </w:t>
            </w:r>
            <w:r w:rsidRPr="0042716E">
              <w:rPr>
                <w:rFonts w:ascii="Times New Roman" w:eastAsia="Times New Roman" w:hAnsi="Times New Roman" w:cs="Times New Roman"/>
                <w:i/>
                <w:iCs/>
                <w:sz w:val="28"/>
                <w:szCs w:val="28"/>
                <w:bdr w:val="none" w:sz="0" w:space="0" w:color="auto" w:frame="1"/>
                <w:lang w:eastAsia="ru-RU"/>
              </w:rPr>
              <w:t>ъ </w:t>
            </w:r>
            <w:r w:rsidRPr="0042716E">
              <w:rPr>
                <w:rFonts w:ascii="Times New Roman" w:eastAsia="Times New Roman" w:hAnsi="Times New Roman" w:cs="Times New Roman"/>
                <w:sz w:val="28"/>
                <w:szCs w:val="28"/>
                <w:lang w:eastAsia="ru-RU"/>
              </w:rPr>
              <w:t>и </w:t>
            </w:r>
            <w:r w:rsidRPr="0042716E">
              <w:rPr>
                <w:rFonts w:ascii="Times New Roman" w:eastAsia="Times New Roman" w:hAnsi="Times New Roman" w:cs="Times New Roman"/>
                <w:i/>
                <w:iCs/>
                <w:sz w:val="28"/>
                <w:szCs w:val="28"/>
                <w:bdr w:val="none" w:sz="0" w:space="0" w:color="auto" w:frame="1"/>
                <w:lang w:eastAsia="ru-RU"/>
              </w:rPr>
              <w:t>ь</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Соотношение звукового и буквенного состава в словах с буквами </w:t>
            </w:r>
            <w:r w:rsidRPr="0042716E">
              <w:rPr>
                <w:rFonts w:ascii="Times New Roman" w:eastAsia="Times New Roman" w:hAnsi="Times New Roman" w:cs="Times New Roman"/>
                <w:i/>
                <w:iCs/>
                <w:sz w:val="28"/>
                <w:szCs w:val="28"/>
                <w:bdr w:val="none" w:sz="0" w:space="0" w:color="auto" w:frame="1"/>
                <w:lang w:eastAsia="ru-RU"/>
              </w:rPr>
              <w:t>е, ё, ю, я</w:t>
            </w:r>
            <w:r w:rsidRPr="0042716E">
              <w:rPr>
                <w:rFonts w:ascii="Times New Roman" w:eastAsia="Times New Roman" w:hAnsi="Times New Roman" w:cs="Times New Roman"/>
                <w:sz w:val="28"/>
                <w:szCs w:val="28"/>
                <w:lang w:eastAsia="ru-RU"/>
              </w:rPr>
              <w:t> (в начале слова и после гласных)</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Деление слов на слоги (в том числе при стечении согласных)</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знания алфавита при работе со словарями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Небуквенные графические средства: пробел между словами, знак переноса, абзац (красная строка), пунктуационные знаки (в пределах изученного)</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отработанного перечня слов (орфоэпического словаря учебника) для решения практических задач</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 как единство звучания и значения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Лексическое значение слова (общее представление)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Выявление слов, значение которых требует уточнения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значения слова по тексту или уточнение значения с помощью толкового словаря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Однозначные и многозначные слова (простые случаи, наблюдение)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Наблюдение за использованием в речи синонимов, антонимов</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слова (морфемика)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Корень как обязательная часть слова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Выделение в словах корня (простые случаи)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Окончание как изменяемая часть слова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Изменение формы слова с помощью окончания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3.6</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Различение изменяемых и неизменяемых слов</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3.7</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Суффикс как часть слова (наблюдение)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3.8</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Приставка как часть слова (наблюдение)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существительное (ознакомление): общее значение, вопросы ("кто?", "что?"), употребление в речи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 (ознакомление): общее значение, вопросы ("что делать?", "что сделать?" и другие), употребление в речи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прилагательное (ознакомление): общее значение, вопросы ("какой?", "какая?", "какое?", "какие?"), употребление в речи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Предлог. Отличие предлогов от приставок. Наиболее распространённые предлоги: </w:t>
            </w:r>
            <w:r w:rsidRPr="0042716E">
              <w:rPr>
                <w:rFonts w:ascii="Times New Roman" w:eastAsia="Times New Roman" w:hAnsi="Times New Roman" w:cs="Times New Roman"/>
                <w:i/>
                <w:iCs/>
                <w:sz w:val="28"/>
                <w:szCs w:val="28"/>
                <w:bdr w:val="none" w:sz="0" w:space="0" w:color="auto" w:frame="1"/>
                <w:lang w:eastAsia="ru-RU"/>
              </w:rPr>
              <w:t>в, на, из, без, над, до, у, о, об</w:t>
            </w:r>
            <w:r w:rsidRPr="0042716E">
              <w:rPr>
                <w:rFonts w:ascii="Times New Roman" w:eastAsia="Times New Roman" w:hAnsi="Times New Roman" w:cs="Times New Roman"/>
                <w:sz w:val="28"/>
                <w:szCs w:val="28"/>
                <w:lang w:eastAsia="ru-RU"/>
              </w:rPr>
              <w:t> и другие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Порядок слов в предложении; связь слов в предложении (повторение)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Предложение как единица языка. Предложение и слово. Отличие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от слова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Наблюдение за выделением в устной речи одного из слов предложения (логическое ударение)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предложений по цели высказывания: повествовательные, вопросительные, побудительные предложения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предложений по эмоциональной окраске (по интонации): восклицательные и невосклицательные предложения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и пунктуация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Заглавная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деления слова); гласные после шипящих в сочетаниях </w:t>
            </w:r>
            <w:r w:rsidRPr="0042716E">
              <w:rPr>
                <w:rFonts w:ascii="Times New Roman" w:eastAsia="Times New Roman" w:hAnsi="Times New Roman" w:cs="Times New Roman"/>
                <w:i/>
                <w:iCs/>
                <w:sz w:val="28"/>
                <w:szCs w:val="28"/>
                <w:bdr w:val="none" w:sz="0" w:space="0" w:color="auto" w:frame="1"/>
                <w:lang w:eastAsia="ru-RU"/>
              </w:rPr>
              <w:t>жи, ши</w:t>
            </w:r>
            <w:r w:rsidRPr="0042716E">
              <w:rPr>
                <w:rFonts w:ascii="Times New Roman" w:eastAsia="Times New Roman" w:hAnsi="Times New Roman" w:cs="Times New Roman"/>
                <w:sz w:val="28"/>
                <w:szCs w:val="28"/>
                <w:lang w:eastAsia="ru-RU"/>
              </w:rPr>
              <w:t> (в положении под ударением), </w:t>
            </w:r>
            <w:r w:rsidRPr="0042716E">
              <w:rPr>
                <w:rFonts w:ascii="Times New Roman" w:eastAsia="Times New Roman" w:hAnsi="Times New Roman" w:cs="Times New Roman"/>
                <w:i/>
                <w:iCs/>
                <w:sz w:val="28"/>
                <w:szCs w:val="28"/>
                <w:bdr w:val="none" w:sz="0" w:space="0" w:color="auto" w:frame="1"/>
                <w:lang w:eastAsia="ru-RU"/>
              </w:rPr>
              <w:t>ча, ща, чу, щу</w:t>
            </w:r>
            <w:r w:rsidRPr="0042716E">
              <w:rPr>
                <w:rFonts w:ascii="Times New Roman" w:eastAsia="Times New Roman" w:hAnsi="Times New Roman" w:cs="Times New Roman"/>
                <w:sz w:val="28"/>
                <w:szCs w:val="28"/>
                <w:lang w:eastAsia="ru-RU"/>
              </w:rPr>
              <w:t>; сочетания </w:t>
            </w:r>
            <w:r w:rsidRPr="0042716E">
              <w:rPr>
                <w:rFonts w:ascii="Times New Roman" w:eastAsia="Times New Roman" w:hAnsi="Times New Roman" w:cs="Times New Roman"/>
                <w:i/>
                <w:iCs/>
                <w:sz w:val="28"/>
                <w:szCs w:val="28"/>
                <w:bdr w:val="none" w:sz="0" w:space="0" w:color="auto" w:frame="1"/>
                <w:lang w:eastAsia="ru-RU"/>
              </w:rPr>
              <w:t>чк, чн</w:t>
            </w:r>
            <w:r w:rsidRPr="0042716E">
              <w:rPr>
                <w:rFonts w:ascii="Times New Roman" w:eastAsia="Times New Roman" w:hAnsi="Times New Roman" w:cs="Times New Roman"/>
                <w:sz w:val="28"/>
                <w:szCs w:val="28"/>
                <w:lang w:eastAsia="ru-RU"/>
              </w:rPr>
              <w:t> (повторение правил правописания, изученных в 1 классе)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Орфографическая зоркость как осознание места возможного возникновения орфографической ошибки. Понятие орфограммы</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Различные способы решения орфографической задачи в зависимости от места орфограммы в слове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орфографического словаря учебника для определения (уточнения) написания слова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Контроль и самоконтроль при проверке собственных и предложенных текстов</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Разделительный мягкий знак</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6.7</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Сочетания </w:t>
            </w:r>
            <w:r w:rsidRPr="0042716E">
              <w:rPr>
                <w:rFonts w:ascii="Times New Roman" w:eastAsia="Times New Roman" w:hAnsi="Times New Roman" w:cs="Times New Roman"/>
                <w:i/>
                <w:iCs/>
                <w:sz w:val="28"/>
                <w:szCs w:val="28"/>
                <w:bdr w:val="none" w:sz="0" w:space="0" w:color="auto" w:frame="1"/>
                <w:lang w:eastAsia="ru-RU"/>
              </w:rPr>
              <w:t>чт, щн, нч</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6.8</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безударные гласные в корне слова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6.9</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Парные звонкие и глухие согласные в корне слова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6.10</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Непроверяемые гласные и согласные (перечень слов в орфографическом словаре учебника)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Заглавная буква в именах собственных: имена, фамилии, отчества людей, клички животных, географические названия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Раздельное написание предлогов с именами существительными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речи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Практическое овладение диалогической формой речи. Умение вести разговор (начать, поддержать, закончить разговор, привлечь внимание и другое). Умение договариваться и приходить к общему решению в совместной деятельности при проведении парной и групповой работы</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норм речевого этикета и орфоэпических норм в ситуациях учебного и бытового общения</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устного рассказа по репродукции картины</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устного рассказа с использованием личных наблюдений и вопросов</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7.7</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 текста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7.8</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Основная мысль</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7.9</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Заглавие текста. Подбор заголовков к предложенным текстам</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7.10</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Последовательность частей текста (абзацев). Корректирование текстов с нарушенным порядком предложений и абзацев</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7.11</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Типы текстов: описание, повествование, рассуждение, их особенности (первичное ознакомление)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7.12</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Поздравление и поздравительная открытка</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7.13</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текста: развитие умения формулировать простые выводы на основе информации, содержащейся в тексте</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7.14</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Выразительное чтение текста вслух с соблюдением правильной интонации</w:t>
            </w:r>
          </w:p>
        </w:tc>
      </w:tr>
      <w:tr w:rsidR="0042716E" w:rsidRPr="0042716E" w:rsidTr="00841109">
        <w:tc>
          <w:tcPr>
            <w:tcW w:w="82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7.15</w:t>
            </w:r>
          </w:p>
        </w:tc>
        <w:tc>
          <w:tcPr>
            <w:tcW w:w="417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0D1D0F" w:rsidRPr="0042716E" w:rsidRDefault="000D1D0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Подробное изложение повествовательного текста объёмом 30-45 слов с использованием вопросов</w:t>
            </w:r>
          </w:p>
        </w:tc>
      </w:tr>
    </w:tbl>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p>
    <w:p w:rsidR="00176A49" w:rsidRPr="0042716E" w:rsidRDefault="00176A49"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39</w:t>
      </w:r>
    </w:p>
    <w:p w:rsidR="00176A49" w:rsidRPr="0042716E" w:rsidRDefault="00176A49"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(3 класс)</w:t>
      </w:r>
    </w:p>
    <w:tbl>
      <w:tblPr>
        <w:tblW w:w="5000" w:type="pct"/>
        <w:tblCellMar>
          <w:left w:w="0" w:type="dxa"/>
          <w:right w:w="0" w:type="dxa"/>
        </w:tblCellMar>
        <w:tblLook w:val="04A0"/>
      </w:tblPr>
      <w:tblGrid>
        <w:gridCol w:w="1739"/>
        <w:gridCol w:w="8726"/>
      </w:tblGrid>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Графика. Орфоэпия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Звуки русского языка: гласный (согласный); гласный ударный (безударный); согласный твёрдый (мягкий), парный (непарный); </w:t>
            </w:r>
            <w:r w:rsidRPr="0042716E">
              <w:rPr>
                <w:rFonts w:ascii="Times New Roman" w:eastAsia="Times New Roman" w:hAnsi="Times New Roman" w:cs="Times New Roman"/>
                <w:sz w:val="28"/>
                <w:szCs w:val="28"/>
                <w:lang w:eastAsia="ru-RU"/>
              </w:rPr>
              <w:lastRenderedPageBreak/>
              <w:t>согласный глухой (звонкий), парный (непарный); функции разделительных ь и ъ, условия использования на письме разделительных мягкого и твёрдого знаков (повторение изученного)</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Соотношение звукового и буквенного состава в словах с разделительными ь и ъ, в словах с непроизносимыми согласными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алфавита при работе со словарями, справочниками, каталогами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произношения звуков и сочетаний звуков; ударение в словах</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 соответствии с нормами современного русского литературного языка (на ограниченном перечне слов, отрабатываемом в учебнике)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орфоэпического словаря для решения практических задач</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Повторение: лексическое значение слова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Прямое и переносное значение слова (ознакомление)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Устаревшие слова (ознакомление)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слова (морфемика)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Однокоренные слова и формы одного и того же слова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Корень, приставка, суффикс - значимые части слова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Нулевое окончание (ознакомление)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Выделение в словах с однозначно выделяемыми морфемами окончания, корня, приставки, суффикса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существительное: общее значение, вопросы, употребление в речи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существительные единственного и множественного числа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существительные мужского, женского и среднего рода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Падеж имён существительных. Определение падежа, в котором употреблено имя существительное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Изменение имён существительных по падежам и числам (склонение). Имена существительные 1-го, 2-го, 3-го склонений</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Имена существительные одушевлённые и неодушевлённые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прилагательное: общее значение, вопросы, употребление в речи. Зависимость формы имени прилагательного от формы имени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существительного</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Изменение имён прилагательных по родам, числам и падежам (кроме имён прилагательных на </w:t>
            </w:r>
            <w:r w:rsidRPr="0042716E">
              <w:rPr>
                <w:rFonts w:ascii="Times New Roman" w:eastAsia="Times New Roman" w:hAnsi="Times New Roman" w:cs="Times New Roman"/>
                <w:i/>
                <w:iCs/>
                <w:sz w:val="28"/>
                <w:szCs w:val="28"/>
                <w:bdr w:val="none" w:sz="0" w:space="0" w:color="auto" w:frame="1"/>
                <w:lang w:eastAsia="ru-RU"/>
              </w:rPr>
              <w:t>-ий, -ов, -ин</w:t>
            </w:r>
            <w:r w:rsidRPr="0042716E">
              <w:rPr>
                <w:rFonts w:ascii="Times New Roman" w:eastAsia="Times New Roman" w:hAnsi="Times New Roman" w:cs="Times New Roman"/>
                <w:sz w:val="28"/>
                <w:szCs w:val="28"/>
                <w:lang w:eastAsia="ru-RU"/>
              </w:rPr>
              <w:t>). Склонение имён прилагательных</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Местоимение (общее представление)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4.10</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Личные местоимения, их употребление в речи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личных местоимений для устранения неоправданных повторов в тексте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 общее значение, вопросы, употребление в речи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Неопределённая форма глагола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Настоящее, будущее, прошедшее время глаголов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Изменение глаголов по временам, числам</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 глаголов в прошедшем времени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Частица не, её значение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Установление при помощи смысловых (синтаксических) вопросов связи между словами в предложении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Главные члены предложения - подлежащее и сказуемое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Второстепенные члены предложения (без деления на виды)</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распространённые и нераспространённые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Наблюдение за однородными членами предложения с союзами </w:t>
            </w:r>
            <w:r w:rsidRPr="0042716E">
              <w:rPr>
                <w:rFonts w:ascii="Times New Roman" w:eastAsia="Times New Roman" w:hAnsi="Times New Roman" w:cs="Times New Roman"/>
                <w:i/>
                <w:iCs/>
                <w:sz w:val="28"/>
                <w:szCs w:val="28"/>
                <w:bdr w:val="none" w:sz="0" w:space="0" w:color="auto" w:frame="1"/>
                <w:lang w:eastAsia="ru-RU"/>
              </w:rPr>
              <w:t>и, а, но</w:t>
            </w:r>
            <w:r w:rsidRPr="0042716E">
              <w:rPr>
                <w:rFonts w:ascii="Times New Roman" w:eastAsia="Times New Roman" w:hAnsi="Times New Roman" w:cs="Times New Roman"/>
                <w:sz w:val="28"/>
                <w:szCs w:val="28"/>
                <w:lang w:eastAsia="ru-RU"/>
              </w:rPr>
              <w:t> и без союзов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и пунктуация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орфографического словаря для определения (уточнения) написания слова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Разделительный твёрдый знак</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Непроизносимые согласные в корне слова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Мягкий знак после шипящих на конце имён существительных</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Безударные гласные в падежных окончаниях имён существительных (на уровне наблюдения)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Безударные гласные в падежных окончаниях имён прилагательных (на уровне наблюдения)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6.8</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Раздельное написание предлогов с личными местоимениями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6.9</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Непроверяемые гласные и согласные (перечень слов в орфографическом словаре учебника)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6.10</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Раздельное написание частицы не с глаголами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речи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речевого этикета: устное и письменное приглашение, просьба, извинение, благодарность, отказ и другие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Соблюдение норм речевого этикета и орфоэпических норм в ситуациях учебного и бытового общения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речевого этикета в условиях общения с людьми, плохо владеющими русским языком</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План текста. Составление плана текста, написание текста по заданному плану</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Связь предложений в тексте с помощью личных местоимений, синонимов, союзов и, а, но</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7.8</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Ключевые слова в тексте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7.9</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типов текстов (повествование, описание, рассуждение) и создание собственных текстов заданного типа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7.10</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Жанр письма, объявления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Изложение текста по коллективно или самостоятельно составленному плану</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Изучающее чтение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Функции ознакомительного чтения, ситуации применения</w:t>
            </w:r>
          </w:p>
        </w:tc>
      </w:tr>
    </w:tbl>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p>
    <w:p w:rsidR="00176A49"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40</w:t>
      </w:r>
    </w:p>
    <w:p w:rsidR="00176A49" w:rsidRPr="0042716E" w:rsidRDefault="00176A49"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(4 класс)</w:t>
      </w:r>
    </w:p>
    <w:tbl>
      <w:tblPr>
        <w:tblW w:w="5000" w:type="pct"/>
        <w:tblCellMar>
          <w:left w:w="0" w:type="dxa"/>
          <w:right w:w="0" w:type="dxa"/>
        </w:tblCellMar>
        <w:tblLook w:val="04A0"/>
      </w:tblPr>
      <w:tblGrid>
        <w:gridCol w:w="2064"/>
        <w:gridCol w:w="8401"/>
      </w:tblGrid>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Графика. Орфоэпия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звуко-буквенный разбор слов (в соответствии с предложенным в учебнике алгоритмом)</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Подбирать к предложенным словам синонимы</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Подбирать к предложенным словам антонимы</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Выявлять в речи слова, значение которых требует уточнения, определять значение слова по контексту</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Уточнять значение слова с помощью справочных изданий, в том числе из числа верифицированных электронных ресурсов, </w:t>
            </w:r>
            <w:r w:rsidRPr="0042716E">
              <w:rPr>
                <w:rFonts w:ascii="Times New Roman" w:eastAsia="Times New Roman" w:hAnsi="Times New Roman" w:cs="Times New Roman"/>
                <w:sz w:val="28"/>
                <w:szCs w:val="28"/>
                <w:lang w:eastAsia="ru-RU"/>
              </w:rPr>
              <w:lastRenderedPageBreak/>
              <w:t>включённых в федеральный перечень</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слова (морфемика)</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принадлежность слова к определённой части речи (в объёме изученного) по комплексу освоенных грамматических признаков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грамматические признаки имён существительных: склонение, род, число, падеж</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разбор имени существительного как части речи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грамматические признаки имён прилагательных: род (в единственном числе), число, падеж</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разбор имени прилагательного как части речи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(находить) неопределённую форму глагола</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грамматические признаки глаголов: спряжение, время, лицо (в настоящем и будущем времени), число, род (в прошедшем времени в единственном числе)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Изменять глаголы в настоящем и будущем времени по лицам и числам (спрягать)</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разбор глагола как части речи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грамматические признаки личного местоимения в начальной форме: лицо, число, род (у местоимений 3-го лица в единственном числе)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личные местоимения для устранения неоправданных повторов в тексте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предложение, словосочетание и слово</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Классифицировать предложения по цели высказывания и по эмоциональной окраске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распространённые и нераспространённые предложения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предложения с однородными членами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предложения с однородными членами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предложения с однородными членами в речи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Производить синтаксический разбор простого предложения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своими словами значение изученных понятий; использовать изученные понятия в процессе решения учебных задач</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и пунктуация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изученные правила правописания, в том числе: знаки препинания в предложениях с однородными членами, соединёнными союзами и, а, но и без союзов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42716E">
              <w:rPr>
                <w:rFonts w:ascii="Times New Roman" w:eastAsia="Times New Roman" w:hAnsi="Times New Roman" w:cs="Times New Roman"/>
                <w:i/>
                <w:iCs/>
                <w:sz w:val="28"/>
                <w:szCs w:val="28"/>
                <w:bdr w:val="none" w:sz="0" w:space="0" w:color="auto" w:frame="1"/>
                <w:lang w:eastAsia="ru-RU"/>
              </w:rPr>
              <w:t>-мя, -ий,</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-ие, -ия, на -ья</w:t>
            </w:r>
            <w:r w:rsidRPr="0042716E">
              <w:rPr>
                <w:rFonts w:ascii="Times New Roman" w:eastAsia="Times New Roman" w:hAnsi="Times New Roman" w:cs="Times New Roman"/>
                <w:sz w:val="28"/>
                <w:szCs w:val="28"/>
                <w:lang w:eastAsia="ru-RU"/>
              </w:rPr>
              <w:t> типа </w:t>
            </w:r>
            <w:r w:rsidRPr="0042716E">
              <w:rPr>
                <w:rFonts w:ascii="Times New Roman" w:eastAsia="Times New Roman" w:hAnsi="Times New Roman" w:cs="Times New Roman"/>
                <w:i/>
                <w:iCs/>
                <w:sz w:val="28"/>
                <w:szCs w:val="28"/>
                <w:bdr w:val="none" w:sz="0" w:space="0" w:color="auto" w:frame="1"/>
                <w:lang w:eastAsia="ru-RU"/>
              </w:rPr>
              <w:t>гостья</w:t>
            </w:r>
            <w:r w:rsidRPr="0042716E">
              <w:rPr>
                <w:rFonts w:ascii="Times New Roman" w:eastAsia="Times New Roman" w:hAnsi="Times New Roman" w:cs="Times New Roman"/>
                <w:sz w:val="28"/>
                <w:szCs w:val="28"/>
                <w:lang w:eastAsia="ru-RU"/>
              </w:rPr>
              <w:t>, на </w:t>
            </w:r>
            <w:r w:rsidRPr="0042716E">
              <w:rPr>
                <w:rFonts w:ascii="Times New Roman" w:eastAsia="Times New Roman" w:hAnsi="Times New Roman" w:cs="Times New Roman"/>
                <w:i/>
                <w:iCs/>
                <w:sz w:val="28"/>
                <w:szCs w:val="28"/>
                <w:bdr w:val="none" w:sz="0" w:space="0" w:color="auto" w:frame="1"/>
                <w:lang w:eastAsia="ru-RU"/>
              </w:rPr>
              <w:t>-ье</w:t>
            </w:r>
            <w:r w:rsidRPr="0042716E">
              <w:rPr>
                <w:rFonts w:ascii="Times New Roman" w:eastAsia="Times New Roman" w:hAnsi="Times New Roman" w:cs="Times New Roman"/>
                <w:sz w:val="28"/>
                <w:szCs w:val="28"/>
                <w:lang w:eastAsia="ru-RU"/>
              </w:rPr>
              <w:t> типа ожерелье во множественном числе, а также кроме собственных имён существительных на </w:t>
            </w:r>
            <w:r w:rsidRPr="0042716E">
              <w:rPr>
                <w:rFonts w:ascii="Times New Roman" w:eastAsia="Times New Roman" w:hAnsi="Times New Roman" w:cs="Times New Roman"/>
                <w:i/>
                <w:iCs/>
                <w:sz w:val="28"/>
                <w:szCs w:val="28"/>
                <w:bdr w:val="none" w:sz="0" w:space="0" w:color="auto" w:frame="1"/>
                <w:lang w:eastAsia="ru-RU"/>
              </w:rPr>
              <w:t>-ов, -ин, -ий</w:t>
            </w:r>
            <w:r w:rsidRPr="0042716E">
              <w:rPr>
                <w:rFonts w:ascii="Times New Roman" w:eastAsia="Times New Roman" w:hAnsi="Times New Roman" w:cs="Times New Roman"/>
                <w:sz w:val="28"/>
                <w:szCs w:val="28"/>
                <w:lang w:eastAsia="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42716E">
              <w:rPr>
                <w:rFonts w:ascii="Times New Roman" w:eastAsia="Times New Roman" w:hAnsi="Times New Roman" w:cs="Times New Roman"/>
                <w:i/>
                <w:iCs/>
                <w:sz w:val="28"/>
                <w:szCs w:val="28"/>
                <w:bdr w:val="none" w:sz="0" w:space="0" w:color="auto" w:frame="1"/>
                <w:lang w:eastAsia="ru-RU"/>
              </w:rPr>
              <w:t>-ться</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-тся;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безударные личные окончания глаголов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место орфограммы в слове и между словами на изученные правила</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списывать тексты объёмом не более 85 слов</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под диктовку тексты объёмом не более 80 слов с учётом изученных правил правописания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и исправлять орфографические и пунктуационные ошибки на изученные правила, описки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речи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Осознавать ситуацию общения (с какой целью, с кем, где происходит общение); выбирать адекватные языковые средства в ситуации общения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Создавать небольшие устные и письменные тексты (3-5 предложений) для конкретной ситуации письменного общения </w:t>
            </w:r>
            <w:r w:rsidRPr="0042716E">
              <w:rPr>
                <w:rFonts w:ascii="Times New Roman" w:eastAsia="Times New Roman" w:hAnsi="Times New Roman" w:cs="Times New Roman"/>
                <w:sz w:val="28"/>
                <w:szCs w:val="28"/>
                <w:lang w:eastAsia="ru-RU"/>
              </w:rPr>
              <w:lastRenderedPageBreak/>
              <w:t>(письма, поздравительные открытки, объявления и другие)</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7.4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тему и основную мысль текста; самостоятельно озаглавливать текст с использованием темы или основной мысли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Корректировать порядок предложений и частей текста</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план к заданным текстам</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подробный пересказ текста (устно и письменно)</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выборочный пересказ текста (устно)</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(после предварительной подготовки) сочинения по заданным темам</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в процессе изучающего чтения поиск информации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устно и письменно простые выводы на основе прочитанной (услышанной) информации</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Интерпретировать и обобщать содержащуюся в тексте информацию</w:t>
            </w:r>
          </w:p>
        </w:tc>
      </w:tr>
      <w:tr w:rsidR="0042716E" w:rsidRPr="0042716E" w:rsidTr="00841109">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Осуществлять ознакомительное чтение в соответствии с поставленной задачей</w:t>
            </w:r>
          </w:p>
        </w:tc>
      </w:tr>
    </w:tbl>
    <w:p w:rsidR="000D1D0F" w:rsidRPr="0042716E" w:rsidRDefault="000D1D0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176A49" w:rsidRPr="0042716E" w:rsidRDefault="000D1D0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41</w:t>
      </w:r>
    </w:p>
    <w:p w:rsidR="00176A49" w:rsidRPr="0042716E" w:rsidRDefault="00176A49"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(4 класс)</w:t>
      </w:r>
    </w:p>
    <w:tbl>
      <w:tblPr>
        <w:tblW w:w="5000" w:type="pct"/>
        <w:tblCellMar>
          <w:left w:w="0" w:type="dxa"/>
          <w:right w:w="0" w:type="dxa"/>
        </w:tblCellMar>
        <w:tblLook w:val="04A0"/>
      </w:tblPr>
      <w:tblGrid>
        <w:gridCol w:w="1739"/>
        <w:gridCol w:w="8726"/>
      </w:tblGrid>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Фонетика. Графика. Орфоэпия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Характеристика, сравнение, классификация звуков вне слова и в слове по заданным параметрам</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Звуко-буквенный разбор слова (по отработанному алгоритму)</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Правильная интонация в процессе говорения и чтения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орфоэпических словарей русского языка при определении правильного произношения слов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Лексика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Повторение и продолжение работы: наблюдение за использованием в речи синонимов, антонимов, устаревших слов (простые случаи)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Наблюдение за использованием в речи фразеологизмов (простые случаи)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слова (морфемика)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изменяемых слов, выделение в словах с однозначно выделяемыми морфемами окончания, корня, приставки, суффикса (повторение изученного)</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Основа слова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 неизменяемых слов (ознакомление)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Значение наиболее употребляемых суффиксов изученных частей речи (ознакомление)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Морфология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Части речи самостоятельные и служебные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существительное. Склонение имён существительных (кроме существительных</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w:t>
            </w:r>
            <w:r w:rsidRPr="0042716E">
              <w:rPr>
                <w:rFonts w:ascii="Times New Roman" w:eastAsia="Times New Roman" w:hAnsi="Times New Roman" w:cs="Times New Roman"/>
                <w:i/>
                <w:iCs/>
                <w:sz w:val="28"/>
                <w:szCs w:val="28"/>
                <w:bdr w:val="none" w:sz="0" w:space="0" w:color="auto" w:frame="1"/>
                <w:lang w:eastAsia="ru-RU"/>
              </w:rPr>
              <w:t>-мя, -ий, -иe, -ия;</w:t>
            </w:r>
            <w:r w:rsidRPr="0042716E">
              <w:rPr>
                <w:rFonts w:ascii="Times New Roman" w:eastAsia="Times New Roman" w:hAnsi="Times New Roman" w:cs="Times New Roman"/>
                <w:sz w:val="28"/>
                <w:szCs w:val="28"/>
                <w:lang w:eastAsia="ru-RU"/>
              </w:rPr>
              <w:t> на </w:t>
            </w:r>
            <w:r w:rsidRPr="0042716E">
              <w:rPr>
                <w:rFonts w:ascii="Times New Roman" w:eastAsia="Times New Roman" w:hAnsi="Times New Roman" w:cs="Times New Roman"/>
                <w:i/>
                <w:iCs/>
                <w:sz w:val="28"/>
                <w:szCs w:val="28"/>
                <w:bdr w:val="none" w:sz="0" w:space="0" w:color="auto" w:frame="1"/>
                <w:lang w:eastAsia="ru-RU"/>
              </w:rPr>
              <w:t>-ья</w:t>
            </w:r>
            <w:r w:rsidRPr="0042716E">
              <w:rPr>
                <w:rFonts w:ascii="Times New Roman" w:eastAsia="Times New Roman" w:hAnsi="Times New Roman" w:cs="Times New Roman"/>
                <w:sz w:val="28"/>
                <w:szCs w:val="28"/>
                <w:lang w:eastAsia="ru-RU"/>
              </w:rPr>
              <w:t> типа </w:t>
            </w:r>
            <w:r w:rsidRPr="0042716E">
              <w:rPr>
                <w:rFonts w:ascii="Times New Roman" w:eastAsia="Times New Roman" w:hAnsi="Times New Roman" w:cs="Times New Roman"/>
                <w:i/>
                <w:iCs/>
                <w:sz w:val="28"/>
                <w:szCs w:val="28"/>
                <w:bdr w:val="none" w:sz="0" w:space="0" w:color="auto" w:frame="1"/>
                <w:lang w:eastAsia="ru-RU"/>
              </w:rPr>
              <w:t>гостья</w:t>
            </w:r>
            <w:r w:rsidRPr="0042716E">
              <w:rPr>
                <w:rFonts w:ascii="Times New Roman" w:eastAsia="Times New Roman" w:hAnsi="Times New Roman" w:cs="Times New Roman"/>
                <w:sz w:val="28"/>
                <w:szCs w:val="28"/>
                <w:lang w:eastAsia="ru-RU"/>
              </w:rPr>
              <w:t>, на </w:t>
            </w:r>
            <w:r w:rsidRPr="0042716E">
              <w:rPr>
                <w:rFonts w:ascii="Times New Roman" w:eastAsia="Times New Roman" w:hAnsi="Times New Roman" w:cs="Times New Roman"/>
                <w:i/>
                <w:iCs/>
                <w:sz w:val="28"/>
                <w:szCs w:val="28"/>
                <w:bdr w:val="none" w:sz="0" w:space="0" w:color="auto" w:frame="1"/>
                <w:lang w:eastAsia="ru-RU"/>
              </w:rPr>
              <w:t>-ье</w:t>
            </w:r>
            <w:r w:rsidRPr="0042716E">
              <w:rPr>
                <w:rFonts w:ascii="Times New Roman" w:eastAsia="Times New Roman" w:hAnsi="Times New Roman" w:cs="Times New Roman"/>
                <w:sz w:val="28"/>
                <w:szCs w:val="28"/>
                <w:lang w:eastAsia="ru-RU"/>
              </w:rPr>
              <w:t> типа ожерелье во множественном числе; а также кроме собственных имён существительных на </w:t>
            </w:r>
            <w:r w:rsidRPr="0042716E">
              <w:rPr>
                <w:rFonts w:ascii="Times New Roman" w:eastAsia="Times New Roman" w:hAnsi="Times New Roman" w:cs="Times New Roman"/>
                <w:i/>
                <w:iCs/>
                <w:sz w:val="28"/>
                <w:szCs w:val="28"/>
                <w:bdr w:val="none" w:sz="0" w:space="0" w:color="auto" w:frame="1"/>
                <w:lang w:eastAsia="ru-RU"/>
              </w:rPr>
              <w:t>-ов, -ин, -ий</w:t>
            </w:r>
            <w:r w:rsidRPr="0042716E">
              <w:rPr>
                <w:rFonts w:ascii="Times New Roman" w:eastAsia="Times New Roman" w:hAnsi="Times New Roman" w:cs="Times New Roman"/>
                <w:sz w:val="28"/>
                <w:szCs w:val="28"/>
                <w:lang w:eastAsia="ru-RU"/>
              </w:rPr>
              <w:t>); имена существительные 1-го, 2-го, 3-го склонений (повторение изученного)</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Несклоняемые имена существительные (ознакомление)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Имя прилагательное. Зависимость формы имени прилагательного от формы имени существительного (повторение)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Склонение имён прилагательных во множественном числе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Местоимение. Личные местоимения (повторение)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Личные местоимения 1-го и 3-го лица единственного и множественного числа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4.8</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Склонение личных местоимений</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4.9</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 Изменение глаголов по лицам и числам в настоящем и будущем времени (спряжение)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4.10</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I и II спряжение глаголов. Способы определения I и II спряжения глаголов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Наречие (общее представление). Значение, вопросы, употребление в речи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Предлог. Отличие предлогов от приставок (повторение)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Союз; союзы и, а, но в простых и сложных предложениях</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Частица не, её значение (повторение)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Синтаксис</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Простое и сложное предложение (ознакомление)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Сложные предложения: сложносочинённые с союзами и, а, но; бессоюзные сложные предложения (без называния терминов)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Орфография и пунктуация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Повторение правил правописания, изученных в 1-3 классах</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Орфографическая зоркость как осознание места возможного возникновения орфографической ошибки; различные способы </w:t>
            </w:r>
            <w:r w:rsidRPr="0042716E">
              <w:rPr>
                <w:rFonts w:ascii="Times New Roman" w:eastAsia="Times New Roman" w:hAnsi="Times New Roman" w:cs="Times New Roman"/>
                <w:sz w:val="28"/>
                <w:szCs w:val="28"/>
                <w:lang w:eastAsia="ru-RU"/>
              </w:rPr>
              <w:lastRenderedPageBreak/>
              <w:t>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6.3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орфографического словаря для определения (уточнения) написания слова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Безударные падежные окончания имён существительных (кроме существительных</w:t>
            </w:r>
          </w:p>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w:t>
            </w:r>
            <w:r w:rsidRPr="0042716E">
              <w:rPr>
                <w:rFonts w:ascii="Times New Roman" w:eastAsia="Times New Roman" w:hAnsi="Times New Roman" w:cs="Times New Roman"/>
                <w:i/>
                <w:iCs/>
                <w:sz w:val="28"/>
                <w:szCs w:val="28"/>
                <w:bdr w:val="none" w:sz="0" w:space="0" w:color="auto" w:frame="1"/>
                <w:lang w:eastAsia="ru-RU"/>
              </w:rPr>
              <w:t>-мя, -ий, -ие, -ия, на -ья</w:t>
            </w:r>
            <w:r w:rsidRPr="0042716E">
              <w:rPr>
                <w:rFonts w:ascii="Times New Roman" w:eastAsia="Times New Roman" w:hAnsi="Times New Roman" w:cs="Times New Roman"/>
                <w:sz w:val="28"/>
                <w:szCs w:val="28"/>
                <w:lang w:eastAsia="ru-RU"/>
              </w:rPr>
              <w:t> типа </w:t>
            </w:r>
            <w:r w:rsidRPr="0042716E">
              <w:rPr>
                <w:rFonts w:ascii="Times New Roman" w:eastAsia="Times New Roman" w:hAnsi="Times New Roman" w:cs="Times New Roman"/>
                <w:i/>
                <w:iCs/>
                <w:sz w:val="28"/>
                <w:szCs w:val="28"/>
                <w:bdr w:val="none" w:sz="0" w:space="0" w:color="auto" w:frame="1"/>
                <w:lang w:eastAsia="ru-RU"/>
              </w:rPr>
              <w:t>гостья</w:t>
            </w:r>
            <w:r w:rsidRPr="0042716E">
              <w:rPr>
                <w:rFonts w:ascii="Times New Roman" w:eastAsia="Times New Roman" w:hAnsi="Times New Roman" w:cs="Times New Roman"/>
                <w:sz w:val="28"/>
                <w:szCs w:val="28"/>
                <w:lang w:eastAsia="ru-RU"/>
              </w:rPr>
              <w:t>, на </w:t>
            </w:r>
            <w:r w:rsidRPr="0042716E">
              <w:rPr>
                <w:rFonts w:ascii="Times New Roman" w:eastAsia="Times New Roman" w:hAnsi="Times New Roman" w:cs="Times New Roman"/>
                <w:i/>
                <w:iCs/>
                <w:sz w:val="28"/>
                <w:szCs w:val="28"/>
                <w:bdr w:val="none" w:sz="0" w:space="0" w:color="auto" w:frame="1"/>
                <w:lang w:eastAsia="ru-RU"/>
              </w:rPr>
              <w:t>-ье</w:t>
            </w:r>
            <w:r w:rsidRPr="0042716E">
              <w:rPr>
                <w:rFonts w:ascii="Times New Roman" w:eastAsia="Times New Roman" w:hAnsi="Times New Roman" w:cs="Times New Roman"/>
                <w:sz w:val="28"/>
                <w:szCs w:val="28"/>
                <w:lang w:eastAsia="ru-RU"/>
              </w:rPr>
              <w:t> типа ожерелье во множественном числе, а также кроме собственных имён существительных на </w:t>
            </w:r>
            <w:r w:rsidRPr="0042716E">
              <w:rPr>
                <w:rFonts w:ascii="Times New Roman" w:eastAsia="Times New Roman" w:hAnsi="Times New Roman" w:cs="Times New Roman"/>
                <w:i/>
                <w:iCs/>
                <w:sz w:val="28"/>
                <w:szCs w:val="28"/>
                <w:bdr w:val="none" w:sz="0" w:space="0" w:color="auto" w:frame="1"/>
                <w:lang w:eastAsia="ru-RU"/>
              </w:rPr>
              <w:t>-ов, -ин, -ий</w:t>
            </w:r>
            <w:r w:rsidRPr="0042716E">
              <w:rPr>
                <w:rFonts w:ascii="Times New Roman" w:eastAsia="Times New Roman" w:hAnsi="Times New Roman" w:cs="Times New Roman"/>
                <w:sz w:val="28"/>
                <w:szCs w:val="28"/>
                <w:lang w:eastAsia="ru-RU"/>
              </w:rPr>
              <w:t>)</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Безударные падежные окончания имён прилагательных</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Мягкий знак после шипящих на конце глаголов в форме 2-го лица единственного числа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Наличие или отсутствие мягкого знака в глаголах на </w:t>
            </w:r>
            <w:r w:rsidRPr="0042716E">
              <w:rPr>
                <w:rFonts w:ascii="Times New Roman" w:eastAsia="Times New Roman" w:hAnsi="Times New Roman" w:cs="Times New Roman"/>
                <w:i/>
                <w:iCs/>
                <w:sz w:val="28"/>
                <w:szCs w:val="28"/>
                <w:bdr w:val="none" w:sz="0" w:space="0" w:color="auto" w:frame="1"/>
                <w:lang w:eastAsia="ru-RU"/>
              </w:rPr>
              <w:t>-ться</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-тся</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6.8</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Безударные личные окончания глаголов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6.9</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предложениях с однородными членами, соединёнными союзами и, а, но и без союзов</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6.10</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сложном предложении, состоящем из двух простых (наблюдение)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препинания в предложении с прямой речью после слов автора (наблюдение)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Развитие речи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текста или основной мысли в заголовке</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Корректирование текстов (заданных и собственных) с учётом точности, правильности, богатства и выразительности письменной речи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Изложение (подробный устный и письменный пересказ текста; выборочный устный пересказ текста)</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Сочинение как вид письменной работы</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tc>
      </w:tr>
      <w:tr w:rsidR="0042716E" w:rsidRPr="0042716E" w:rsidTr="00841109">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176A49" w:rsidRPr="0042716E" w:rsidRDefault="00176A49"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Ознакомительное чтение в соответствии с поставленной задачей</w:t>
            </w:r>
          </w:p>
        </w:tc>
      </w:tr>
    </w:tbl>
    <w:p w:rsidR="000D1D0F"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0D1D0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42</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 xml:space="preserve">Проверяемые требования к результатам освоения основной образовательной программы </w:t>
      </w:r>
      <w:r w:rsidR="000D1D0F" w:rsidRPr="0042716E">
        <w:rPr>
          <w:rFonts w:ascii="Times New Roman" w:eastAsia="Times New Roman" w:hAnsi="Times New Roman" w:cs="Times New Roman"/>
          <w:b/>
          <w:bCs/>
          <w:sz w:val="28"/>
          <w:szCs w:val="28"/>
          <w:lang w:eastAsia="ru-RU"/>
        </w:rPr>
        <w:t xml:space="preserve">по литературному чтению </w:t>
      </w:r>
      <w:r w:rsidRPr="0042716E">
        <w:rPr>
          <w:rFonts w:ascii="Times New Roman" w:eastAsia="Times New Roman" w:hAnsi="Times New Roman" w:cs="Times New Roman"/>
          <w:b/>
          <w:bCs/>
          <w:sz w:val="28"/>
          <w:szCs w:val="28"/>
          <w:lang w:eastAsia="ru-RU"/>
        </w:rPr>
        <w:t>(1 класс)</w:t>
      </w:r>
    </w:p>
    <w:tbl>
      <w:tblPr>
        <w:tblW w:w="5000" w:type="pct"/>
        <w:tblCellMar>
          <w:left w:w="0" w:type="dxa"/>
          <w:right w:w="0" w:type="dxa"/>
        </w:tblCellMar>
        <w:tblLook w:val="04A0"/>
      </w:tblPr>
      <w:tblGrid>
        <w:gridCol w:w="1961"/>
        <w:gridCol w:w="8504"/>
      </w:tblGrid>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проверяемого</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xml:space="preserve">Проверяемые предметные результаты освоения основной </w:t>
            </w:r>
            <w:r w:rsidRPr="0042716E">
              <w:rPr>
                <w:rFonts w:ascii="Times New Roman" w:eastAsia="Times New Roman" w:hAnsi="Times New Roman" w:cs="Times New Roman"/>
                <w:sz w:val="28"/>
                <w:szCs w:val="28"/>
                <w:lang w:eastAsia="ru-RU"/>
              </w:rPr>
              <w:lastRenderedPageBreak/>
              <w:t>образовательной программы начального общего образования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в художественных произведениях отражение нравственных ценностей, традиций, быта разных народов</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прозаическую (нестихотворную) и стихотворную речь</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содержание прослушанного (прочитанного) произведения: отвечать на вопросы по фактическому содержанию произведения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по ролям с соблюдением норм произношения, расстановки ударения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высказывания по содержанию произведения (не менее 3 предложений) по заданному алгоритму</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сочинять небольшие тексты по предложенному началу (не менее 3 предложений)</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ориентироваться в книге (учебнике) по обложке, оглавлению, иллюстрациям;</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выбирать книги для самостоятельного чтения по совету взрослого</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 с учётом рекомендованного учителем списка, рассказывать</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 прочитанной книге по предложенному алгоритму</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обращаться к справочной литературе для получения дополнительной информации в соответствии с учебной задачей</w:t>
            </w:r>
          </w:p>
        </w:tc>
      </w:tr>
    </w:tbl>
    <w:p w:rsidR="00841109" w:rsidRDefault="00841109"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43</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(1 класс)</w:t>
      </w:r>
    </w:p>
    <w:tbl>
      <w:tblPr>
        <w:tblW w:w="5000" w:type="pct"/>
        <w:tblCellMar>
          <w:left w:w="0" w:type="dxa"/>
          <w:right w:w="0" w:type="dxa"/>
        </w:tblCellMar>
        <w:tblLook w:val="04A0"/>
      </w:tblPr>
      <w:tblGrid>
        <w:gridCol w:w="1746"/>
        <w:gridCol w:w="8719"/>
      </w:tblGrid>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Сказка фольклорная (народная) о животных и литературная (авторская) (не менее четырёх произведений)</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Народные сказки о животных, например, "Лисица и тетерев", "Лиса и рак" и другие</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Литературные (авторские) сказки, например, К.Д.Ушинского "Петух и собака", сказки В.Г.Сутеева "Кораблик", "Под грибом" и другие (по выбору)</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детях разных жанров: рассказ, стихотворение (на примере не менее шести произведений К.Д.Ушинского, Л.Н.Толстого, Е.А.Пермяка, В.А.Осеевой, А.Л.Барто, Ю.И.Ермолаева и других).</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К.Д.Ушинский "Худо тому, кто добра не делает никому", Л.Н.Толстой "Косточка", Е.А.Пермяк "Торопливый ножик", В.А.Осеева "Три товарища", А.Л.Барто "Я - лишний", Ю.И.Ермолаев "Лучший друг" и другие (по выбору)</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родной природе (на примере трёх-четырёх доступных произведений А.К.Толстого, А.Н. Плещеева, Е.Ф.Трутневой, С.Я.Маршака и другие)</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Малые фольклорные жанры: потешка, загадка, пословица (не менее шести произведений)</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братьях наших меньших В.В.Бианки, Е.И.Чарушина, М.М.Пришвина, Н.И.Сладкова и другие (три-четыре автора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В.В.Бианки "Лис и Мышонок", Е.И.Чарушин "Про Томку", М.М.Пришвин "Ёж", Н.И.Сладков "Лисица и Ёж" и другие</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маме (не менее одного автора по выбору, на примере произведений Е.А.Благининой, А.Л.Барто, А.В.Митяева и других). Е.А.Благинина "Посидим в тишине", А.Л.Барто "Мама", А.В.Митяев "За что я люблю маму" и другие (по выбору)</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Фольклорные и авторские произведения о чудесах и фантазии (не менее трёх произведений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Р.С.Сеф "Чудо", В.В.Лунин "Я видел чудо", Б.В.Заходер "Моя Вообразилия", Ю.П.Мориц "Сто фантазий" и другие (по выбору)</w:t>
            </w:r>
          </w:p>
        </w:tc>
      </w:tr>
      <w:tr w:rsidR="0042716E" w:rsidRPr="0042716E" w:rsidTr="00841109">
        <w:tc>
          <w:tcPr>
            <w:tcW w:w="83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16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Сведения по теории и истории литературы</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Автор, писатель. Произведение.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Жанры (стихотворение, рассказ); жанры фольклора малые (потешка, </w:t>
            </w:r>
            <w:r w:rsidRPr="0042716E">
              <w:rPr>
                <w:rFonts w:ascii="Times New Roman" w:eastAsia="Times New Roman" w:hAnsi="Times New Roman" w:cs="Times New Roman"/>
                <w:sz w:val="28"/>
                <w:szCs w:val="28"/>
                <w:lang w:eastAsia="ru-RU"/>
              </w:rPr>
              <w:lastRenderedPageBreak/>
              <w:t>пословица, загадка). Фольклорная и литературная сказки.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Идея. Тема. Заголовок.</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Литературный герой.</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Ритм. Рифма.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Содержание произведения.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Прозаическая (нестихотворная) и стихотворная речь</w:t>
            </w:r>
          </w:p>
        </w:tc>
      </w:tr>
    </w:tbl>
    <w:p w:rsidR="00841109" w:rsidRDefault="00841109"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44</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(2 класс)</w:t>
      </w:r>
    </w:p>
    <w:tbl>
      <w:tblPr>
        <w:tblW w:w="5000" w:type="pct"/>
        <w:tblCellMar>
          <w:left w:w="0" w:type="dxa"/>
          <w:right w:w="0" w:type="dxa"/>
        </w:tblCellMar>
        <w:tblLook w:val="04A0"/>
      </w:tblPr>
      <w:tblGrid>
        <w:gridCol w:w="2066"/>
        <w:gridCol w:w="8399"/>
      </w:tblGrid>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прозаическую и стихотворную речь: называть особенности стихотворного произведения (ритм, рифма)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описывать характер героя, находить в тексте средства изображения (портрет) героя и выражения его чувств, оценивать поступки </w:t>
            </w:r>
            <w:r w:rsidRPr="0042716E">
              <w:rPr>
                <w:rFonts w:ascii="Times New Roman" w:eastAsia="Times New Roman" w:hAnsi="Times New Roman" w:cs="Times New Roman"/>
                <w:sz w:val="28"/>
                <w:szCs w:val="28"/>
                <w:lang w:eastAsia="ru-RU"/>
              </w:rPr>
              <w:lastRenderedPageBreak/>
              <w:t>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1.9</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пересказывать (устно) содержание произведения подробно, выборочно, от лица героя, от третьего лица</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по ролям с соблюдением норм произношения, расстановки ударения, инсценировать небольшие эпизоды из произведения</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высказывания на заданную тему по содержанию произведения (не менее 5 предложений)</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сочинять по аналогии с прочитанным загадки, небольшие сказки, рассказы</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42716E" w:rsidRPr="0042716E" w:rsidTr="00841109">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справочную литературу для получения дополнительной информации в соответствии с учебной задачей</w:t>
            </w:r>
          </w:p>
        </w:tc>
      </w:tr>
    </w:tbl>
    <w:p w:rsidR="00841109" w:rsidRDefault="00841109"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45</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(2 класс)</w:t>
      </w:r>
    </w:p>
    <w:tbl>
      <w:tblPr>
        <w:tblW w:w="5000" w:type="pct"/>
        <w:tblCellMar>
          <w:left w:w="0" w:type="dxa"/>
          <w:right w:w="0" w:type="dxa"/>
        </w:tblCellMar>
        <w:tblLook w:val="04A0"/>
      </w:tblPr>
      <w:tblGrid>
        <w:gridCol w:w="1909"/>
        <w:gridCol w:w="8556"/>
      </w:tblGrid>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нашей Родине (на примере не менее трёх произведений И.С.Никитина, Ф.П.Савинова, А.А.Прокофьева и других).</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И.С.Никитин "Русь", Ф.П.Савинов "Родина", А.А.Прокофьев "Родина" и другие (по выбору)</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Фольклор (устное народное творчество).</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малых жанров фольклора: потешки, считалки, пословицы, скороговорки, небылицы, загадки (по выбору)</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Народные песни, их особенности</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Сказки о животных, бытовые, волшебные.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Русские народные сказки: "Каша из топора", "У страха глаза </w:t>
            </w:r>
            <w:r w:rsidRPr="0042716E">
              <w:rPr>
                <w:rFonts w:ascii="Times New Roman" w:eastAsia="Times New Roman" w:hAnsi="Times New Roman" w:cs="Times New Roman"/>
                <w:sz w:val="28"/>
                <w:szCs w:val="28"/>
                <w:lang w:eastAsia="ru-RU"/>
              </w:rPr>
              <w:lastRenderedPageBreak/>
              <w:t>велики", "Зимовье зверей", "Снегурочка"; сказки народов России (1-2 произведения) и другие</w:t>
            </w:r>
          </w:p>
        </w:tc>
      </w:tr>
      <w:tr w:rsidR="0042716E" w:rsidRPr="0042716E" w:rsidTr="00841109">
        <w:tc>
          <w:tcPr>
            <w:tcW w:w="912"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w:t>
            </w:r>
          </w:p>
        </w:tc>
        <w:tc>
          <w:tcPr>
            <w:tcW w:w="4088"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Звуки и краски родной природы в разные времена года (осень, зима, весна, лето) в произведениях литературы (по выбору, не менее пяти авторов).</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А.С.Пушкин "Уж небо осенью дышало...", "Вот север, тучи нагоняя...", А.А.Плещеев "Осень", А.К.Толстой "Осень. Обсыпается наш сад...", М.М.Пришвин "Осеннее утро", Г.А.Скребицкий "Четыре художника", Ф.И.Тютчев "Чародейкою Зимою", "Зима недаром злится", И.С.Соколов-Микитов "Зима в лесу", С.А.Есенин "Поёт зима - аукает...", И.З.Суриков "Лето" и другие</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детях и дружбе (не менее четырёх произведений). Л.Н.Толстой "Филиппок", Е.А.Пермяк "Две пословицы", Ю.И.Ермолаев "Два пирожных",</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В.А.Осеева "Синие листья", Н.Н.Носов "На горке", "Заплатка", А.Л.Барто "Катя", В.В. Лунин "Я и Вовка", В.Ю.Драгунский "Тайное становится явным" и другие (по выбору)</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Фольклорная (народная) и литературная (авторская) сказка: "бродячие" сюжеты (произведения по выбору, не менее четырёх). Народная сказка "Золотая рыбка", А.С.Пушкин "Сказка о рыбаке и рыбке", народная сказка "Морозко", В.Ф.Одоевский "Мороз Иванович", В.И.Даль "Девочка Снегурочка" и другие</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6.1</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Отражение образов животных в фольклоре: русские народные песни, загадки, сказки</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6.2</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Дружба людей и животных - тема литературы. М.М.Пришвин "Ребята и утята",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Б.С.Житков "Храбрый утёнок", В.Д.Берестов "Кошкин щенок", В.В.Бианки "Музыкант", Е.И.Чарушин "Страшный рассказ", С.В.Михалков "Мой щенок" и другие (по выбору)</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6.3</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басни как жанра литературы, прозаические и стихотворные басни И.А.Крылов "Лебедь, Щука и Рак", Л.Н.Толстой "Лев и мышь" и другие (по выбору)</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 семьи, детства, взаимоотношений взрослых и детей в творчестве писателей и фольклорных произведениях (по выбору). Л.Н.Толстой "Отец и сыновья", А.А.Плещеев "Песня матери", В.А.Осеева "Сыновья", С.В.Михалков "Быль для детей", С.А.Баруздин "Салют" и другие (по выбору).</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Зарубежная литература: литературная (авторская) сказка (не менее двух произведений): зарубежные писатели-сказочники (Ш.Перро, Х.-К.Андерсен и другие).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Ш.Перро "Кот в сапогах", Х.-К.Андерсен "Пятеро из одного </w:t>
            </w:r>
            <w:r w:rsidRPr="0042716E">
              <w:rPr>
                <w:rFonts w:ascii="Times New Roman" w:eastAsia="Times New Roman" w:hAnsi="Times New Roman" w:cs="Times New Roman"/>
                <w:sz w:val="28"/>
                <w:szCs w:val="28"/>
                <w:lang w:eastAsia="ru-RU"/>
              </w:rPr>
              <w:lastRenderedPageBreak/>
              <w:t>стручка" и другие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 выбору)</w:t>
            </w:r>
          </w:p>
        </w:tc>
      </w:tr>
      <w:tr w:rsidR="0042716E" w:rsidRPr="0042716E" w:rsidTr="00841109">
        <w:tc>
          <w:tcPr>
            <w:tcW w:w="91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9</w:t>
            </w:r>
          </w:p>
        </w:tc>
        <w:tc>
          <w:tcPr>
            <w:tcW w:w="408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Сведения по теории и истории литературы</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Автор, писатель. Произведение.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Жанры (стихотворение, рассказ); жанры фольклора малые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(потешка, считалка, небылица, пословица, загадка). Фольклорная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сказка (сказка о животных, бытовая, волшебная) и литературная сказка.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Идея. Тема. Заголовок.</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Литературный герой, характер. Портрет героя.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Ритм. Рифма.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Содержание произведения, сюжет. Композиция. Эпизод.</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Средства художественной выразительности (сравнение, эпитет).</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Проза и поэзия</w:t>
            </w:r>
          </w:p>
        </w:tc>
      </w:tr>
    </w:tbl>
    <w:p w:rsidR="00841109" w:rsidRDefault="00841109"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46</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(3 класс)</w:t>
      </w:r>
    </w:p>
    <w:tbl>
      <w:tblPr>
        <w:tblW w:w="5000" w:type="pct"/>
        <w:tblCellMar>
          <w:left w:w="0" w:type="dxa"/>
          <w:right w:w="0" w:type="dxa"/>
        </w:tblCellMar>
        <w:tblLook w:val="04A0"/>
      </w:tblPr>
      <w:tblGrid>
        <w:gridCol w:w="1961"/>
        <w:gridCol w:w="8504"/>
      </w:tblGrid>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наизусть не менее 4 стихотворений в соответствии с изученной тематикой произведений</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художественные произведения и познавательные тексты</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w:t>
            </w:r>
            <w:r w:rsidRPr="0042716E">
              <w:rPr>
                <w:rFonts w:ascii="Times New Roman" w:eastAsia="Times New Roman" w:hAnsi="Times New Roman" w:cs="Times New Roman"/>
                <w:sz w:val="28"/>
                <w:szCs w:val="28"/>
                <w:lang w:eastAsia="ru-RU"/>
              </w:rPr>
              <w:lastRenderedPageBreak/>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пересказывать произведение (устно) подробно, выборочно, сжато (кратко), от лица героя, с изменением лица рассказчика, от третьего лица</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по ролям с соблюдением норм произношения, инсценировать небольшие эпизоды из произведения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составлять устные и письменные высказывания на основе прочитанного (прослушанного) текста на заданную тему по </w:t>
            </w:r>
            <w:r w:rsidRPr="0042716E">
              <w:rPr>
                <w:rFonts w:ascii="Times New Roman" w:eastAsia="Times New Roman" w:hAnsi="Times New Roman" w:cs="Times New Roman"/>
                <w:sz w:val="28"/>
                <w:szCs w:val="28"/>
                <w:lang w:eastAsia="ru-RU"/>
              </w:rPr>
              <w:lastRenderedPageBreak/>
              <w:t>содержанию произведения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сочинять тексты, используя аналогии, иллюстрации, придумывать продолжение прочитанного произведения</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ориентироваться в книге по её элементам (автор, название,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обложка, титульный лист, оглавление, предисловие, аннотация,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иллюстрации);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выбирать книги для самостоятельного чтения с учётом</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рекомендательного списка, используя картотеки, рассказывать</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 прочитанной книге</w:t>
            </w:r>
          </w:p>
        </w:tc>
      </w:tr>
      <w:tr w:rsidR="0042716E" w:rsidRPr="0042716E" w:rsidTr="00841109">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tc>
      </w:tr>
    </w:tbl>
    <w:p w:rsidR="00515981" w:rsidRDefault="00515981"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47</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(3 класс)</w:t>
      </w:r>
    </w:p>
    <w:tbl>
      <w:tblPr>
        <w:tblW w:w="5000" w:type="pct"/>
        <w:tblCellMar>
          <w:left w:w="0" w:type="dxa"/>
          <w:right w:w="0" w:type="dxa"/>
        </w:tblCellMar>
        <w:tblLook w:val="04A0"/>
      </w:tblPr>
      <w:tblGrid>
        <w:gridCol w:w="1415"/>
        <w:gridCol w:w="9050"/>
      </w:tblGrid>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Родине и её истории (произведения одного-двух авторов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К.Д.Ушинский "Наше отечество", М.М.Пришвин "Моя Родина", С.А.Васильев "Россия", Н.П. Кончаловская "Наша древняя столица" (отрывки)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Фольклор (устное народное творчество)</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Малые жанры фольклора (пословицы, потешки, считалки, небылицы, скороговорки, загадки, по выбору). Виды загадок. Пословицы народов России</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Книги и словари, созданные В.И.Далем</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Русская народная сказка "Иван-царевич и серый волк"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Народная песня. Чувства, которые рождают песни, темы песен. Описание картин природы как способ рассказать в песне о родной земле.</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Былина как народный песенный сказ. Фольклорные особенности жанра былин. Былина об Илье Муромце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Творчество А.С.Пушкина</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Лирические произведения А.С.Пушкина.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Стихотворения "В тот год осенняя погода...", "Опрятней модного паркета..." и другие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Литературные сказки А.С.Пушкина в стихах (по выбору, например, </w:t>
            </w:r>
            <w:r w:rsidRPr="0042716E">
              <w:rPr>
                <w:rFonts w:ascii="Times New Roman" w:eastAsia="Times New Roman" w:hAnsi="Times New Roman" w:cs="Times New Roman"/>
                <w:sz w:val="28"/>
                <w:szCs w:val="28"/>
                <w:lang w:eastAsia="ru-RU"/>
              </w:rPr>
              <w:lastRenderedPageBreak/>
              <w:t>"Сказка о царе Салтане, о сыне его славном и могучем богатыре князе Гвидоне Салтановиче и о прекрасной царевне Лебеди")</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Басни И.А.Крылова (не менее двух)</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Басни: "Ворона и Лисица", "Лисица и виноград", "Мартышка и очки"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Картины природы в произведениях поэтов и писателей XIX-XX вв. (произведения не менее пяти авторов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Ф.И.Тютчев "Есть в осени первоначальной...", А.А.Фет "Кот поёт, глаза прищуря",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"Мама! Глянь-ка из окошка...", А.Н.Майков "Осень", С.А.Есенин "Берёза", Н.А.Некрасов "Железная дорога" (отрывок), А.А.Блок "Ворона", И.А.Бунин "Первый снег" и другие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Л.Н.Толстого, их жанровое многообразие: сказки, рассказы, басни, быль (не менее трёх произведений).</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Л.Н.Толстой "Лебеди", "Зайцы", "Прыжок", "Акула" и другие</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Литературная сказка (не менее двух сказок русских писателей) В.М.Гаршин</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"Лягушка-путешественница", И.С.Соколов-Микитов "Листопадничек", М.Горький "Случай с Евсейкой"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взаимоотношениях человека и животных (по выбору, не менее четырёх произведений).</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Б.С.Житков "Про обезьянку", К.Г.Паустовский "Барсучий нос", "Кот-ворюга",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Д.Н.Мамин-Сибиряк "Приёмыш"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детях (темы: "Разные детские судьбы", "Дети на войне").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Л.Пантелеев "На ялике", А.Гайдар "Тимур и его команда" (отрывки),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Л.Кассиль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Юмористические произведения (не менее двух произведений): М.М.Зощенко, Н.Н.Носов, В.Ю.Драгунский и другие (по выбору). В.Ю.Драгунский "Денискины рассказы" (1-2 произведения), Н.Н.Носов "Весёлая семейка"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Зарубежная литература</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Литературные сказки Ш.Перро, Х.-К.Андерсена, Р.Киплинга (произведения двух-трёх авторов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Х.-К.Андерсен "Гадкий утёнок", Ш.Перро "Подарок феи" и другие (по выбору)</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Рассказы зарубежных писателей о животных</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Известные переводчики зарубежной литературы: С.Я.Маршак, К.И.Чуковский, Б.В.Заходер</w:t>
            </w:r>
          </w:p>
        </w:tc>
      </w:tr>
      <w:tr w:rsidR="0042716E" w:rsidRPr="0042716E" w:rsidTr="00515981">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Сведения по теории и истории литературы</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Автор, писатель. Произведение.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Жанры (стихотворение, басня, рассказ, повесть); жанры фольклора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малые (потешка, считалка, небылица, пословица, загадка, народная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песня, былина и другие). Фольклорная сказка (сказка о животных,</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бытовая, волшебная) и литературная сказка.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Идея. Тема. Заголовок.</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 художественный. Литературный герой, персонаж, характер.</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Рассказчик. Портрет героя.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Ритм. Рифма. Строфа.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Содержание произведения, сюжет. Композиция. Эпизод, смысловые части.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Средства художественной выразительности (сравнение, олицетворение,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эпитет).</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Проза и поэзия</w:t>
            </w:r>
          </w:p>
        </w:tc>
      </w:tr>
    </w:tbl>
    <w:p w:rsidR="00515981" w:rsidRDefault="00515981"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48</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(4 класс)</w:t>
      </w:r>
    </w:p>
    <w:tbl>
      <w:tblPr>
        <w:tblW w:w="5000" w:type="pct"/>
        <w:tblCellMar>
          <w:left w:w="0" w:type="dxa"/>
          <w:right w:w="0" w:type="dxa"/>
        </w:tblCellMar>
        <w:tblLook w:val="04A0"/>
      </w:tblPr>
      <w:tblGrid>
        <w:gridCol w:w="2066"/>
        <w:gridCol w:w="8399"/>
      </w:tblGrid>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наизусть не менее 5 стихотворений в соответствии с изученной тематикой произведений</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художественные произведения и познавательные тексты</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w:t>
            </w:r>
            <w:r w:rsidRPr="0042716E">
              <w:rPr>
                <w:rFonts w:ascii="Times New Roman" w:eastAsia="Times New Roman" w:hAnsi="Times New Roman" w:cs="Times New Roman"/>
                <w:sz w:val="28"/>
                <w:szCs w:val="28"/>
                <w:lang w:eastAsia="ru-RU"/>
              </w:rPr>
              <w:lastRenderedPageBreak/>
              <w:t>сказки о животных, бытовые и волшебные), приводить примеры произведений фольклора разных народов России;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соотносить читаемый текст с жанром художественной литературы</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(литературные сказки, рассказы, стихотворения, басни), приводить</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примеры разных жанров литературы России и стран мира</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объяснять значение незнакомого слова с использованием контекста и словаря;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42716E" w:rsidRPr="0042716E" w:rsidTr="00515981">
        <w:tc>
          <w:tcPr>
            <w:tcW w:w="98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по ролям с соблюдением норм произношения, расстановки ударения, инсценировать небольшие эпизоды из произведения</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составлять краткий отзыв о прочитанном произведении по заданному алгоритму</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выбирать книги для самостоятельного чтения с учётом рекомендательного списка, используя картотеки, рассказывать о прочитанной книге</w:t>
            </w:r>
          </w:p>
        </w:tc>
      </w:tr>
      <w:tr w:rsidR="0042716E" w:rsidRPr="0042716E" w:rsidTr="00515981">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515981" w:rsidRDefault="00515981"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49</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(4 класс)</w:t>
      </w:r>
    </w:p>
    <w:tbl>
      <w:tblPr>
        <w:tblW w:w="5000" w:type="pct"/>
        <w:tblCellMar>
          <w:left w:w="0" w:type="dxa"/>
          <w:right w:w="0" w:type="dxa"/>
        </w:tblCellMar>
        <w:tblLook w:val="04A0"/>
      </w:tblPr>
      <w:tblGrid>
        <w:gridCol w:w="1450"/>
        <w:gridCol w:w="9015"/>
      </w:tblGrid>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Родине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 родной земли в стихотворных и прозаических произведениях писателей и поэтов XIX и XX вв. (по выбору, не менее четырёх, например, произведения С.Т.Романовского, А.Т.Твардовского, С.Д.Дрожжина, В.М.Пескова и другие).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С.Д.Дрожжин "Родине", В.М.Песков "Родине", А.Т.Твардовский "О Родине большой и малой" (отрывок), С.Т.Романовский "Ледовое побоище", С.П.Алексеев (1-2 рассказа военно-исторической тематики) и другие (по выбору)</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Л.А.Кассиля, С.П.Алексеева)</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Понятие исторической песни; песни на тему Великой Отечественной войны</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 произведения по выбору)</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Фольклор (устное народное творчество)</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w:t>
            </w:r>
            <w:r w:rsidRPr="0042716E">
              <w:rPr>
                <w:rFonts w:ascii="Times New Roman" w:eastAsia="Times New Roman" w:hAnsi="Times New Roman" w:cs="Times New Roman"/>
                <w:sz w:val="28"/>
                <w:szCs w:val="28"/>
                <w:lang w:eastAsia="ru-RU"/>
              </w:rPr>
              <w:lastRenderedPageBreak/>
              <w:t>художественной литературы</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2.2</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Малые жанры фольклора (назначение, сравнение, классификация). Собиратели фольклора (А.Н.Афанасьев, В.И.Даль)</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Виды сказок: о животных, бытовые, волшебные. 2-3 русские народные сказки по выбору и 2-3 сказки народов России по выбору</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Былины из цикла об Илье Муромце, Алёше Поповиче, Добрыне Никитиче (1-2 по выбору). Образы русских богатырей: Ильи Муромца, Алёши Поповича, Добрыни Никитича, Никиты Кожемяки</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Творчество А.С.Пушкина</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Картины природы в лирических произведениях А.С.Пушкина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примере 2-3 произведений).</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Стихотворения: "Няне", "Осень" (отрывки), "Зимняя дорога"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Литературные сказки А.С.Пушкина в стихах: "Сказка о мёртвой царевне и о семи богатырях". Фольклорная основа авторской сказки</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Басни И.А.Крылова, И.И.Хемницера, Л.Н.Толстого, С.В.Михалкова (не менее трех). Басня как лиро-эпический жанр. Аллегория в баснях</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Басни И.А.Крылова: "Стрекоза и муравей", "Квартет"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Басни стихотворные и прозаические.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И.И.Хемницер "Стрекоза", Л.Н.Толстой "Стрекоза и муравьи",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С.В.Михалков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Лирические произведения М.Ю.Лермонтова (не менее трёх). Стихотворения: "Утёс", "Парус", "Москва, Москва! ...Люблю тебя как сын..."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Литературная сказка (две-три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П.П.Бажов "Серебряное копытце", П.П.Ершов "Конёк-Горбунок",</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С.Т.Аксаков "Аленький цветочек"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Картины природы в творчестве поэтов и писателей XIX-XX вв. (не менее пяти авторов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В.А.Жуковский "Загадка", И.С.Никитин "В синем небе плывут над полями...",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Ф.И.Тютчев "Как неожиданно и ярко", А.А.Фет "Весенний дождь", Е.А. Баратынский "Весна, весна! Как воздух чист...", И.А.Бунин "Листопад" (отрывки) и другие (по выбору).</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Проза Л.Н.Толстого (не менее трёх произведений): рассказ (художественный и научно-познавательный), сказки, басни, быль. Л.Н.Толстой "Детство" (отдельные главы), "Русак", "Черепаха" и другие (по выбору)</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животных и родной природе (не менее трёх авторов):</w:t>
            </w:r>
          </w:p>
          <w:p w:rsidR="00D70705" w:rsidRPr="0042716E" w:rsidRDefault="00D70705"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А.И.Куприна, В.П.Астафьева, К.Г.Паустовского, М.М.Пришвина, Ю.И. Коваля и других.В.П.Астафьев "Капалуха", М.М.Пришвин "Выскочка" и </w:t>
            </w:r>
            <w:r w:rsidRPr="0042716E">
              <w:rPr>
                <w:rFonts w:ascii="Times New Roman" w:eastAsia="Times New Roman" w:hAnsi="Times New Roman" w:cs="Times New Roman"/>
                <w:sz w:val="28"/>
                <w:szCs w:val="28"/>
                <w:lang w:eastAsia="ru-RU"/>
              </w:rPr>
              <w:lastRenderedPageBreak/>
              <w:t>другие (по выбору)</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10</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Произведения о детях (на примере произведений не менее трёх авторов): А.П.Чехова, Б.С.Житкова, Н.Г.Гарина-Михайловского, В.В.Крапивина и других.</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А.П.Чехов "Мальчики", Н.Г.Гарин-Михайловский "Детство Темы" (отдельные главы), М.М.Зощенко "О Лёньке и Миньке" (1-2 рассказа из цикла), К.Г.Паустовский "Корзина с еловыми шишками"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Пьеса (одна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С.Я.Маршак "Двенадцать месяцев"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Юмористические произведения. Круг чтения (не менее двух произведений по выбору): на примере рассказов М.М.Зощенко, В.Ю.Драгунского, Н.Н.Носова, В.В.Голявкина.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В.Ю.Драгунский "Денискины рассказы" (1-2 произведения по выбору),</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Н.Н.Носов "Витя Малеев в школе и дома" (отдельные главы) и другие.</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Зарубежная литература</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Литературные сказки зарубежных писателей Ш.Перро, Х.-К.Андерсена, братьев Гримм и других (по выбору). Х.-К.Андерсен "Дикие лебеди", "Русалочка"</w:t>
            </w:r>
          </w:p>
        </w:tc>
      </w:tr>
      <w:tr w:rsidR="0042716E" w:rsidRPr="0042716E" w:rsidTr="000F5284">
        <w:tc>
          <w:tcPr>
            <w:tcW w:w="69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30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Приключенческая зарубежная литература: произведения Дж.Свифта, Марка Твена и других.</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Д.Свифт "Приключения Гулливера" (отдельные главы), Марк Твен "Том Сойер" (отдельные главы) и другие (по выбору).</w:t>
            </w:r>
          </w:p>
        </w:tc>
      </w:tr>
      <w:tr w:rsidR="0042716E" w:rsidRPr="0042716E" w:rsidTr="000F5284">
        <w:tc>
          <w:tcPr>
            <w:tcW w:w="693"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307" w:type="pct"/>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Сведения по теории и истории литературы</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Автор, писатель. Произведение.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Жанры (стихотворение, басня, рассказ, повесть, драма); жанры</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фольклора малые (потешка, считалка, небылица, пословица, загадка,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народная песня, былина и другие). Фольклорная сказка (сказка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 животных, бытовая, волшебная) и литературная сказка.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Идея. Тема. Заголовок.</w:t>
            </w:r>
          </w:p>
        </w:tc>
      </w:tr>
      <w:tr w:rsidR="00D70705" w:rsidRPr="0042716E" w:rsidTr="000F5284">
        <w:tc>
          <w:tcPr>
            <w:tcW w:w="693"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307" w:type="pct"/>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Образ художественный. Литературный герой, персонаж, характер.</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Рассказчик. Портрет героя.</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Ритм. Рифма. Строфа.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Содержание произведения, сюжет. Композиция. Эпизод, смысловые</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части.</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Средства художественной выразительности (сравнение, метафора,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олицетворение, эпитет, повтор, гипербола).</w:t>
            </w:r>
          </w:p>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Эпос. Лирика. Драма. Проза и поэзия</w:t>
            </w:r>
          </w:p>
        </w:tc>
      </w:tr>
    </w:tbl>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51</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 xml:space="preserve">Проверяемые требования к результатам освоения основной образовательной программы </w:t>
      </w:r>
      <w:r w:rsidRPr="0042716E">
        <w:rPr>
          <w:rFonts w:ascii="Times New Roman" w:eastAsia="Times New Roman" w:hAnsi="Times New Roman" w:cs="Times New Roman"/>
          <w:b/>
          <w:sz w:val="28"/>
          <w:szCs w:val="28"/>
          <w:lang w:eastAsia="ru-RU"/>
        </w:rPr>
        <w:t>по иностранному (английскому) языку</w:t>
      </w:r>
      <w:r w:rsidRPr="0042716E">
        <w:rPr>
          <w:rFonts w:ascii="Times New Roman" w:eastAsia="Times New Roman" w:hAnsi="Times New Roman" w:cs="Times New Roman"/>
          <w:b/>
          <w:bCs/>
          <w:sz w:val="28"/>
          <w:szCs w:val="28"/>
          <w:lang w:eastAsia="ru-RU"/>
        </w:rPr>
        <w:t>(2 класс)</w:t>
      </w:r>
    </w:p>
    <w:tbl>
      <w:tblPr>
        <w:tblW w:w="5000" w:type="pct"/>
        <w:tblCellMar>
          <w:left w:w="0" w:type="dxa"/>
          <w:right w:w="0" w:type="dxa"/>
        </w:tblCellMar>
        <w:tblLook w:val="04A0"/>
      </w:tblPr>
      <w:tblGrid>
        <w:gridCol w:w="1961"/>
        <w:gridCol w:w="8504"/>
      </w:tblGrid>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умения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lastRenderedPageBreak/>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Говорение</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Диалогическая речь</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Вести диалог этикетного характера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Вести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Монологическая речь</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устные монологические высказывания объёмом не менее 3 фраз в рамках изучаемой тематики с использованием картинок, фотографий и (или) ключевых слова, вопросов</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Аудирование</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речь учителя и других обучающихся, вербально (невербально) реагировать на услышанное</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основное содержание учебных текстов,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запрашиваемую информацию фактического характера в учебных текстах, построенных на изученном языковом материале, используя зрительные опоры и языковую догадку (время звучания текста (текстов) для аудирования - до 40 секунд)</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Смысловое чтение</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про себя и понимать основное содержание учебных текстов, построенных на изученном языковом материале, используя зрительные опоры и языковую догадку (объём текста для чтения - до 80 слов)</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про себя и понимать запрашиваемую информацию в учебных текстах, построенных на изученном языковом материале, используя зрительные опоры и языковую догадку (объём текста для чтения - до 80 слов)</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Письмо</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Заполнять простые формуляры, сообщая о себе основные сведения, в соответствии с нормами, принятыми в стране (странах) </w:t>
            </w:r>
            <w:r w:rsidRPr="0042716E">
              <w:rPr>
                <w:rFonts w:ascii="Times New Roman" w:eastAsia="Times New Roman" w:hAnsi="Times New Roman" w:cs="Times New Roman"/>
                <w:sz w:val="28"/>
                <w:szCs w:val="28"/>
                <w:lang w:eastAsia="ru-RU"/>
              </w:rPr>
              <w:lastRenderedPageBreak/>
              <w:t>изучаемого языка</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1.4.2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с использованием образца короткие поздравления с праздниками (с днём рождения, Новым годом)</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Языковые знания и навыки</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Фонетическая сторона речи</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буквы алфавита английского языка в правильной последовательности и фонетически корректно их озвучивать</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новые слова согласно основным правилам чтения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на слух и правильно произносить слова и фразы (предложения) с соблюдением их ритмико-интонационных особенностей</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Графика, орфография и пунктуация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Графически корректно воспроизводить буквы английского алфавита (полупечатное написание букв, буквосочетаний, слов)</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писать изученные слова</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Заполнять пропуски словами; дописывать предложения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Лексическая сторона речи</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языковую догадку в распознавании интернациональных слов</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Грамматическая сторона речи</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основные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нераспространённые и распространённые простые предложения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предложения</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 начальным </w:t>
            </w:r>
            <w:r w:rsidRPr="0042716E">
              <w:rPr>
                <w:rFonts w:ascii="Times New Roman" w:eastAsia="Times New Roman" w:hAnsi="Times New Roman" w:cs="Times New Roman"/>
                <w:i/>
                <w:iCs/>
                <w:sz w:val="28"/>
                <w:szCs w:val="28"/>
                <w:bdr w:val="none" w:sz="0" w:space="0" w:color="auto" w:frame="1"/>
                <w:lang w:eastAsia="ru-RU"/>
              </w:rPr>
              <w:t>It</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начальным </w:t>
            </w:r>
            <w:r w:rsidRPr="0042716E">
              <w:rPr>
                <w:rFonts w:ascii="Times New Roman" w:eastAsia="Times New Roman" w:hAnsi="Times New Roman" w:cs="Times New Roman"/>
                <w:i/>
                <w:iCs/>
                <w:sz w:val="28"/>
                <w:szCs w:val="28"/>
                <w:bdr w:val="none" w:sz="0" w:space="0" w:color="auto" w:frame="1"/>
                <w:lang w:eastAsia="ru-RU"/>
              </w:rPr>
              <w:t>There</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be</w:t>
            </w:r>
            <w:r w:rsidRPr="0042716E">
              <w:rPr>
                <w:rFonts w:ascii="Times New Roman" w:eastAsia="Times New Roman" w:hAnsi="Times New Roman" w:cs="Times New Roman"/>
                <w:sz w:val="28"/>
                <w:szCs w:val="28"/>
                <w:lang w:eastAsia="ru-RU"/>
              </w:rPr>
              <w:t> в Present Simple Tense</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простым глагольным сказуемым (</w:t>
            </w:r>
            <w:r w:rsidRPr="0042716E">
              <w:rPr>
                <w:rFonts w:ascii="Times New Roman" w:eastAsia="Times New Roman" w:hAnsi="Times New Roman" w:cs="Times New Roman"/>
                <w:i/>
                <w:iCs/>
                <w:sz w:val="28"/>
                <w:szCs w:val="28"/>
                <w:bdr w:val="none" w:sz="0" w:space="0" w:color="auto" w:frame="1"/>
                <w:lang w:eastAsia="ru-RU"/>
              </w:rPr>
              <w: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speaks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English</w:t>
            </w:r>
            <w:r w:rsidRPr="0042716E">
              <w:rPr>
                <w:rFonts w:ascii="Times New Roman" w:eastAsia="Times New Roman" w:hAnsi="Times New Roman" w:cs="Times New Roman"/>
                <w:sz w:val="28"/>
                <w:szCs w:val="28"/>
                <w:lang w:eastAsia="ru-RU"/>
              </w:rPr>
              <w:t>.)</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предложения с составным глагольным сказуемым (/ </w:t>
            </w:r>
            <w:r w:rsidRPr="0042716E">
              <w:rPr>
                <w:rFonts w:ascii="Times New Roman" w:eastAsia="Times New Roman" w:hAnsi="Times New Roman" w:cs="Times New Roman"/>
                <w:i/>
                <w:iCs/>
                <w:sz w:val="28"/>
                <w:szCs w:val="28"/>
                <w:bdr w:val="none" w:sz="0" w:space="0" w:color="auto" w:frame="1"/>
                <w:lang w:eastAsia="ru-RU"/>
              </w:rPr>
              <w:t>want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dance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skate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well</w:t>
            </w:r>
            <w:r w:rsidRPr="0042716E">
              <w:rPr>
                <w:rFonts w:ascii="Times New Roman" w:eastAsia="Times New Roman" w:hAnsi="Times New Roman" w:cs="Times New Roman"/>
                <w:sz w:val="28"/>
                <w:szCs w:val="28"/>
                <w:lang w:eastAsia="ru-RU"/>
              </w:rPr>
              <w:t>.)</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глаголом-связкой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be</w:t>
            </w:r>
            <w:r w:rsidRPr="0042716E">
              <w:rPr>
                <w:rFonts w:ascii="Times New Roman" w:eastAsia="Times New Roman" w:hAnsi="Times New Roman" w:cs="Times New Roman"/>
                <w:sz w:val="28"/>
                <w:szCs w:val="28"/>
                <w:lang w:eastAsia="ru-RU"/>
              </w:rPr>
              <w:t> в Present Simple Tense в составе таких фраз, как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m</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Dima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m</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eight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fine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m</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sorry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It</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What</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s</w:t>
            </w:r>
            <w:r w:rsidRPr="0042716E">
              <w:rPr>
                <w:rFonts w:ascii="Times New Roman" w:eastAsia="Times New Roman" w:hAnsi="Times New Roman" w:cs="Times New Roman"/>
                <w:sz w:val="28"/>
                <w:szCs w:val="28"/>
                <w:lang w:eastAsia="ru-RU"/>
              </w:rPr>
              <w:t> ...?</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предложения с краткими глагольными формами</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42716E">
              <w:rPr>
                <w:rFonts w:ascii="Times New Roman" w:eastAsia="Times New Roman" w:hAnsi="Times New Roman" w:cs="Times New Roman"/>
                <w:i/>
                <w:iCs/>
                <w:sz w:val="28"/>
                <w:szCs w:val="28"/>
                <w:bdr w:val="none" w:sz="0" w:space="0" w:color="auto" w:frame="1"/>
                <w:lang w:eastAsia="ru-RU"/>
              </w:rPr>
              <w:t>Come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please</w:t>
            </w:r>
            <w:r w:rsidRPr="0042716E">
              <w:rPr>
                <w:rFonts w:ascii="Times New Roman" w:eastAsia="Times New Roman" w:hAnsi="Times New Roman" w:cs="Times New Roman"/>
                <w:sz w:val="28"/>
                <w:szCs w:val="28"/>
                <w:lang w:eastAsia="ru-RU"/>
              </w:rPr>
              <w:t>.)</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настоящее простое время</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(Present Simple Tense) в повествовательных (утвердительных и отрицательных) и вопросительных (общий и специальный вопросы) предложениях</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глагольную</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конструкцию</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have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got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ve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got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eastAsia="ru-RU"/>
              </w:rPr>
              <w:t>Have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you</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got</w:t>
            </w:r>
            <w:r w:rsidRPr="0042716E">
              <w:rPr>
                <w:rFonts w:ascii="Times New Roman" w:eastAsia="Times New Roman" w:hAnsi="Times New Roman" w:cs="Times New Roman"/>
                <w:sz w:val="28"/>
                <w:szCs w:val="28"/>
                <w:lang w:eastAsia="ru-RU"/>
              </w:rPr>
              <w:t>...)</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модальный глагол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для выражения умения (/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ride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bike</w:t>
            </w:r>
            <w:r w:rsidRPr="0042716E">
              <w:rPr>
                <w:rFonts w:ascii="Times New Roman" w:eastAsia="Times New Roman" w:hAnsi="Times New Roman" w:cs="Times New Roman"/>
                <w:sz w:val="28"/>
                <w:szCs w:val="28"/>
                <w:lang w:eastAsia="ru-RU"/>
              </w:rPr>
              <w:t>.) и отсутствия умения (</w:t>
            </w:r>
            <w:r w:rsidRPr="0042716E">
              <w:rPr>
                <w:rFonts w:ascii="Times New Roman" w:eastAsia="Times New Roman" w:hAnsi="Times New Roman" w:cs="Times New Roman"/>
                <w:i/>
                <w:iCs/>
                <w:sz w:val="28"/>
                <w:szCs w:val="28"/>
                <w:bdr w:val="none" w:sz="0" w:space="0" w:color="auto" w:frame="1"/>
                <w:lang w:eastAsia="ru-RU"/>
              </w:rPr>
              <w:t>I can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ride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bike</w:t>
            </w:r>
            <w:r w:rsidRPr="0042716E">
              <w:rPr>
                <w:rFonts w:ascii="Times New Roman" w:eastAsia="Times New Roman" w:hAnsi="Times New Roman" w:cs="Times New Roman"/>
                <w:sz w:val="28"/>
                <w:szCs w:val="28"/>
                <w:lang w:eastAsia="ru-RU"/>
              </w:rPr>
              <w:t>.);</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для получения разрешения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out</w:t>
            </w:r>
            <w:r w:rsidRPr="0042716E">
              <w:rPr>
                <w:rFonts w:ascii="Times New Roman" w:eastAsia="Times New Roman" w:hAnsi="Times New Roman" w:cs="Times New Roman"/>
                <w:sz w:val="28"/>
                <w:szCs w:val="28"/>
                <w:lang w:eastAsia="ru-RU"/>
              </w:rPr>
              <w:t>?)</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определённый, неопределённый и нулевой артикли с именами существительными (наиболее распространённые случаи)</w:t>
            </w:r>
          </w:p>
        </w:tc>
      </w:tr>
      <w:tr w:rsidR="0042716E" w:rsidRPr="006B6643"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существительные во множественном числе, образованные по правилу, и исключения</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a pen</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pens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man</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men</w:t>
            </w:r>
            <w:r w:rsidRPr="0042716E">
              <w:rPr>
                <w:rFonts w:ascii="Times New Roman" w:eastAsia="Times New Roman" w:hAnsi="Times New Roman" w:cs="Times New Roman"/>
                <w:sz w:val="28"/>
                <w:szCs w:val="28"/>
                <w:lang w:val="en-US" w:eastAsia="ru-RU"/>
              </w:rPr>
              <w:t>)</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личные и притяжательные местоимения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указательные местоимения </w:t>
            </w:r>
            <w:r w:rsidRPr="0042716E">
              <w:rPr>
                <w:rFonts w:ascii="Times New Roman" w:eastAsia="Times New Roman" w:hAnsi="Times New Roman" w:cs="Times New Roman"/>
                <w:i/>
                <w:iCs/>
                <w:sz w:val="28"/>
                <w:szCs w:val="28"/>
                <w:bdr w:val="none" w:sz="0" w:space="0" w:color="auto" w:frame="1"/>
                <w:lang w:eastAsia="ru-RU"/>
              </w:rPr>
              <w:t>this</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these</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количественные числительные (1-12)</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вопросительные слова </w:t>
            </w:r>
            <w:r w:rsidRPr="0042716E">
              <w:rPr>
                <w:rFonts w:ascii="Times New Roman" w:eastAsia="Times New Roman" w:hAnsi="Times New Roman" w:cs="Times New Roman"/>
                <w:i/>
                <w:iCs/>
                <w:sz w:val="28"/>
                <w:szCs w:val="28"/>
                <w:bdr w:val="none" w:sz="0" w:space="0" w:color="auto" w:frame="1"/>
                <w:lang w:eastAsia="ru-RU"/>
              </w:rPr>
              <w:t>who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what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how</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where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how</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many</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предлоги места </w:t>
            </w:r>
            <w:r w:rsidRPr="0042716E">
              <w:rPr>
                <w:rFonts w:ascii="Times New Roman" w:eastAsia="Times New Roman" w:hAnsi="Times New Roman" w:cs="Times New Roman"/>
                <w:i/>
                <w:iCs/>
                <w:sz w:val="28"/>
                <w:szCs w:val="28"/>
                <w:bdr w:val="none" w:sz="0" w:space="0" w:color="auto" w:frame="1"/>
                <w:lang w:eastAsia="ru-RU"/>
              </w:rPr>
              <w:t>in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on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near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under</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Распознавать и употреблять в устной и письменной речи </w:t>
            </w:r>
            <w:r w:rsidRPr="0042716E">
              <w:rPr>
                <w:rFonts w:ascii="Times New Roman" w:eastAsia="Times New Roman" w:hAnsi="Times New Roman" w:cs="Times New Roman"/>
                <w:sz w:val="28"/>
                <w:szCs w:val="28"/>
                <w:lang w:eastAsia="ru-RU"/>
              </w:rPr>
              <w:lastRenderedPageBreak/>
              <w:t>союзы </w:t>
            </w:r>
            <w:r w:rsidRPr="0042716E">
              <w:rPr>
                <w:rFonts w:ascii="Times New Roman" w:eastAsia="Times New Roman" w:hAnsi="Times New Roman" w:cs="Times New Roman"/>
                <w:i/>
                <w:iCs/>
                <w:sz w:val="28"/>
                <w:szCs w:val="28"/>
                <w:bdr w:val="none" w:sz="0" w:space="0" w:color="auto" w:frame="1"/>
                <w:lang w:eastAsia="ru-RU"/>
              </w:rPr>
              <w:t>and</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but</w:t>
            </w:r>
            <w:r w:rsidRPr="0042716E">
              <w:rPr>
                <w:rFonts w:ascii="Times New Roman" w:eastAsia="Times New Roman" w:hAnsi="Times New Roman" w:cs="Times New Roman"/>
                <w:sz w:val="28"/>
                <w:szCs w:val="28"/>
                <w:lang w:eastAsia="ru-RU"/>
              </w:rPr>
              <w:t> при однородных членах</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42716E" w:rsidRPr="0042716E" w:rsidTr="000F5284">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названия родной страны и страны (стран) изучаемого языка и их столиц</w:t>
            </w:r>
          </w:p>
        </w:tc>
      </w:tr>
    </w:tbl>
    <w:p w:rsidR="00551F5F" w:rsidRPr="0042716E" w:rsidRDefault="00551F5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52</w:t>
      </w:r>
    </w:p>
    <w:p w:rsidR="00551F5F" w:rsidRPr="0042716E" w:rsidRDefault="00551F5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(2 класс)</w:t>
      </w:r>
    </w:p>
    <w:tbl>
      <w:tblPr>
        <w:tblW w:w="5000" w:type="pct"/>
        <w:tblCellMar>
          <w:left w:w="0" w:type="dxa"/>
          <w:right w:w="0" w:type="dxa"/>
        </w:tblCellMar>
        <w:tblLook w:val="04A0"/>
      </w:tblPr>
      <w:tblGrid>
        <w:gridCol w:w="1016"/>
        <w:gridCol w:w="9449"/>
      </w:tblGrid>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умения</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Говорение</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Диалогическая речь</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Монологическая речь</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Рассказ о себе, члене семьи, друге с использованием речевых ситуаций, ключевых слов и (или) иллюстраций</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Аудирование</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lastRenderedPageBreak/>
              <w:t>1.3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Смысловое чтение</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иллюстраций и языковой догадки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догадки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Письмо</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Овладение техникой письма (полупечатное написание букв, буквосочетаний, слов)</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 (странах) изучаемого языка</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с использованием образца коротких поздравлений с праздниками (с днём рождения, Новым годом)</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Языковые знания и навыки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Фонетическая сторона речи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Буквы английского алфавита. Корректное называние букв английского алфавита</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2716E">
              <w:rPr>
                <w:rFonts w:ascii="Times New Roman" w:eastAsia="Times New Roman" w:hAnsi="Times New Roman" w:cs="Times New Roman"/>
                <w:i/>
                <w:iCs/>
                <w:sz w:val="28"/>
                <w:szCs w:val="28"/>
                <w:bdr w:val="none" w:sz="0" w:space="0" w:color="auto" w:frame="1"/>
                <w:lang w:eastAsia="ru-RU"/>
              </w:rPr>
              <w:t>there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there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are</w:t>
            </w:r>
            <w:r w:rsidRPr="0042716E">
              <w:rPr>
                <w:rFonts w:ascii="Times New Roman" w:eastAsia="Times New Roman" w:hAnsi="Times New Roman" w:cs="Times New Roman"/>
                <w:sz w:val="28"/>
                <w:szCs w:val="28"/>
                <w:lang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новых слов согласно основным правилам чтения английского языка</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2.1.5</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2.1.6</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Графика, орфография и пунктуация</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Графически корректное (полупечатное) написание букв английского алфавита в буквосочетаниях и словах</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2.2.2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написание изученных слов</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Правильная расстановка знаков препинания: точки, вопросительного и восклицательного знаков в конце предложения</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использование апострофа в изученных сокращённых формах глагола-связки, вспомогательного и модального глаголов (например,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m</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don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doesn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существительных в притяжательном падеже (</w:t>
            </w:r>
            <w:r w:rsidRPr="0042716E">
              <w:rPr>
                <w:rFonts w:ascii="Times New Roman" w:eastAsia="Times New Roman" w:hAnsi="Times New Roman" w:cs="Times New Roman"/>
                <w:i/>
                <w:iCs/>
                <w:sz w:val="28"/>
                <w:szCs w:val="28"/>
                <w:bdr w:val="none" w:sz="0" w:space="0" w:color="auto" w:frame="1"/>
                <w:lang w:eastAsia="ru-RU"/>
              </w:rPr>
              <w:t>Ann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s</w:t>
            </w:r>
            <w:r w:rsidRPr="0042716E">
              <w:rPr>
                <w:rFonts w:ascii="Times New Roman" w:eastAsia="Times New Roman" w:hAnsi="Times New Roman" w:cs="Times New Roman"/>
                <w:sz w:val="28"/>
                <w:szCs w:val="28"/>
                <w:lang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Лексическая сторона речи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 устной и письменной речи интернациональных слов (</w:t>
            </w:r>
            <w:r w:rsidRPr="0042716E">
              <w:rPr>
                <w:rFonts w:ascii="Times New Roman" w:eastAsia="Times New Roman" w:hAnsi="Times New Roman" w:cs="Times New Roman"/>
                <w:i/>
                <w:iCs/>
                <w:sz w:val="28"/>
                <w:szCs w:val="28"/>
                <w:bdr w:val="none" w:sz="0" w:space="0" w:color="auto" w:frame="1"/>
                <w:lang w:eastAsia="ru-RU"/>
              </w:rPr>
              <w:t>doctor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film</w:t>
            </w:r>
            <w:r w:rsidRPr="0042716E">
              <w:rPr>
                <w:rFonts w:ascii="Times New Roman" w:eastAsia="Times New Roman" w:hAnsi="Times New Roman" w:cs="Times New Roman"/>
                <w:sz w:val="28"/>
                <w:szCs w:val="28"/>
                <w:lang w:eastAsia="ru-RU"/>
              </w:rPr>
              <w:t>) с помощью языковой догадки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Грамматическая сторона речи</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 утвердительной форме)</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Нераспространённые и распространённые простые предложения</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начальным </w:t>
            </w:r>
            <w:r w:rsidRPr="0042716E">
              <w:rPr>
                <w:rFonts w:ascii="Times New Roman" w:eastAsia="Times New Roman" w:hAnsi="Times New Roman" w:cs="Times New Roman"/>
                <w:i/>
                <w:iCs/>
                <w:sz w:val="28"/>
                <w:szCs w:val="28"/>
                <w:bdr w:val="none" w:sz="0" w:space="0" w:color="auto" w:frame="1"/>
                <w:lang w:eastAsia="ru-RU"/>
              </w:rPr>
              <w:t>It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It</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red</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ball</w:t>
            </w:r>
            <w:r w:rsidRPr="0042716E">
              <w:rPr>
                <w:rFonts w:ascii="Times New Roman" w:eastAsia="Times New Roman" w:hAnsi="Times New Roman" w:cs="Times New Roman"/>
                <w:sz w:val="28"/>
                <w:szCs w:val="28"/>
                <w:lang w:eastAsia="ru-RU"/>
              </w:rPr>
              <w:t>.)</w:t>
            </w:r>
          </w:p>
        </w:tc>
      </w:tr>
      <w:tr w:rsidR="0042716E" w:rsidRPr="004C43E2"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Предложениясначальным</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sz w:val="28"/>
                <w:szCs w:val="28"/>
                <w:lang w:eastAsia="ru-RU"/>
              </w:rPr>
              <w:t>в</w:t>
            </w:r>
            <w:r w:rsidRPr="0042716E">
              <w:rPr>
                <w:rFonts w:ascii="Times New Roman" w:eastAsia="Times New Roman" w:hAnsi="Times New Roman" w:cs="Times New Roman"/>
                <w:sz w:val="28"/>
                <w:szCs w:val="28"/>
                <w:lang w:val="en-US" w:eastAsia="ru-RU"/>
              </w:rPr>
              <w:t xml:space="preserve"> Present Simple Tense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cat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room</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cat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room</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Yes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No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four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pens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table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four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pens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table</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Yes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are</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No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aren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How</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many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pens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table</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four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pens</w:t>
            </w:r>
            <w:r w:rsidRPr="0042716E">
              <w:rPr>
                <w:rFonts w:ascii="Times New Roman" w:eastAsia="Times New Roman" w:hAnsi="Times New Roman" w:cs="Times New Roman"/>
                <w:sz w:val="28"/>
                <w:szCs w:val="28"/>
                <w:lang w:val="en-US"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2.4.5</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простым глагольным сказуемым (</w:t>
            </w:r>
            <w:r w:rsidRPr="0042716E">
              <w:rPr>
                <w:rFonts w:ascii="Times New Roman" w:eastAsia="Times New Roman" w:hAnsi="Times New Roman" w:cs="Times New Roman"/>
                <w:i/>
                <w:iCs/>
                <w:sz w:val="28"/>
                <w:szCs w:val="28"/>
                <w:bdr w:val="none" w:sz="0" w:space="0" w:color="auto" w:frame="1"/>
                <w:lang w:eastAsia="ru-RU"/>
              </w:rPr>
              <w:t>They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live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country</w:t>
            </w:r>
            <w:r w:rsidRPr="0042716E">
              <w:rPr>
                <w:rFonts w:ascii="Times New Roman" w:eastAsia="Times New Roman" w:hAnsi="Times New Roman" w:cs="Times New Roman"/>
                <w:sz w:val="28"/>
                <w:szCs w:val="28"/>
                <w:lang w:eastAsia="ru-RU"/>
              </w:rPr>
              <w:t>.), составным именным сказуемым (</w:t>
            </w:r>
            <w:r w:rsidRPr="0042716E">
              <w:rPr>
                <w:rFonts w:ascii="Times New Roman" w:eastAsia="Times New Roman" w:hAnsi="Times New Roman" w:cs="Times New Roman"/>
                <w:i/>
                <w:iCs/>
                <w:sz w:val="28"/>
                <w:szCs w:val="28"/>
                <w:bdr w:val="none" w:sz="0" w:space="0" w:color="auto" w:frame="1"/>
                <w:lang w:eastAsia="ru-RU"/>
              </w:rPr>
              <w:t>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box</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small</w:t>
            </w:r>
            <w:r w:rsidRPr="0042716E">
              <w:rPr>
                <w:rFonts w:ascii="Times New Roman" w:eastAsia="Times New Roman" w:hAnsi="Times New Roman" w:cs="Times New Roman"/>
                <w:sz w:val="28"/>
                <w:szCs w:val="28"/>
                <w:lang w:eastAsia="ru-RU"/>
              </w:rPr>
              <w:t>.) и составным глагольным сказуемым (/ </w:t>
            </w:r>
            <w:r w:rsidRPr="0042716E">
              <w:rPr>
                <w:rFonts w:ascii="Times New Roman" w:eastAsia="Times New Roman" w:hAnsi="Times New Roman" w:cs="Times New Roman"/>
                <w:i/>
                <w:iCs/>
                <w:sz w:val="28"/>
                <w:szCs w:val="28"/>
                <w:bdr w:val="none" w:sz="0" w:space="0" w:color="auto" w:frame="1"/>
                <w:lang w:eastAsia="ru-RU"/>
              </w:rPr>
              <w:t>like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with</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my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cat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piano</w:t>
            </w:r>
            <w:r w:rsidRPr="0042716E">
              <w:rPr>
                <w:rFonts w:ascii="Times New Roman" w:eastAsia="Times New Roman" w:hAnsi="Times New Roman" w:cs="Times New Roman"/>
                <w:sz w:val="28"/>
                <w:szCs w:val="28"/>
                <w:lang w:eastAsia="ru-RU"/>
              </w:rPr>
              <w:t>.)</w:t>
            </w:r>
          </w:p>
        </w:tc>
      </w:tr>
      <w:tr w:rsidR="0042716E" w:rsidRPr="004C43E2"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2.4.6</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Предложениясглаголом</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sz w:val="28"/>
                <w:szCs w:val="28"/>
                <w:lang w:eastAsia="ru-RU"/>
              </w:rPr>
              <w:t>связкой</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sz w:val="28"/>
                <w:szCs w:val="28"/>
                <w:lang w:eastAsia="ru-RU"/>
              </w:rPr>
              <w:t>в</w:t>
            </w:r>
            <w:r w:rsidRPr="0042716E">
              <w:rPr>
                <w:rFonts w:ascii="Times New Roman" w:eastAsia="Times New Roman" w:hAnsi="Times New Roman" w:cs="Times New Roman"/>
                <w:sz w:val="28"/>
                <w:szCs w:val="28"/>
                <w:lang w:val="en-US" w:eastAsia="ru-RU"/>
              </w:rPr>
              <w:t xml:space="preserve"> Present Simple Tense (</w:t>
            </w:r>
            <w:r w:rsidRPr="0042716E">
              <w:rPr>
                <w:rFonts w:ascii="Times New Roman" w:eastAsia="Times New Roman" w:hAnsi="Times New Roman" w:cs="Times New Roman"/>
                <w:i/>
                <w:iCs/>
                <w:sz w:val="28"/>
                <w:szCs w:val="28"/>
                <w:bdr w:val="none" w:sz="0" w:space="0" w:color="auto" w:frame="1"/>
                <w:lang w:val="en-US" w:eastAsia="ru-RU"/>
              </w:rPr>
              <w:t>My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father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doctor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red</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ball</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Yes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No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isn</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t</w:t>
            </w:r>
            <w:r w:rsidRPr="0042716E">
              <w:rPr>
                <w:rFonts w:ascii="Times New Roman" w:eastAsia="Times New Roman" w:hAnsi="Times New Roman" w:cs="Times New Roman"/>
                <w:sz w:val="28"/>
                <w:szCs w:val="28"/>
                <w:lang w:val="en-US"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2.4.7</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Предложения с краткими глагольными формами (</w:t>
            </w:r>
            <w:r w:rsidRPr="0042716E">
              <w:rPr>
                <w:rFonts w:ascii="Times New Roman" w:eastAsia="Times New Roman" w:hAnsi="Times New Roman" w:cs="Times New Roman"/>
                <w:i/>
                <w:iCs/>
                <w:sz w:val="28"/>
                <w:szCs w:val="28"/>
                <w:bdr w:val="none" w:sz="0" w:space="0" w:color="auto" w:frame="1"/>
                <w:lang w:eastAsia="ru-RU"/>
              </w:rPr>
              <w:t>She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swim</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don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like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porridge</w:t>
            </w:r>
            <w:r w:rsidRPr="0042716E">
              <w:rPr>
                <w:rFonts w:ascii="Times New Roman" w:eastAsia="Times New Roman" w:hAnsi="Times New Roman" w:cs="Times New Roman"/>
                <w:sz w:val="28"/>
                <w:szCs w:val="28"/>
                <w:lang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2.4.8</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Побудительные предложения в утвердительной форме (</w:t>
            </w:r>
            <w:r w:rsidRPr="0042716E">
              <w:rPr>
                <w:rFonts w:ascii="Times New Roman" w:eastAsia="Times New Roman" w:hAnsi="Times New Roman" w:cs="Times New Roman"/>
                <w:i/>
                <w:iCs/>
                <w:sz w:val="28"/>
                <w:szCs w:val="28"/>
                <w:bdr w:val="none" w:sz="0" w:space="0" w:color="auto" w:frame="1"/>
                <w:lang w:eastAsia="ru-RU"/>
              </w:rPr>
              <w:t>Come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please</w:t>
            </w:r>
            <w:r w:rsidRPr="0042716E">
              <w:rPr>
                <w:rFonts w:ascii="Times New Roman" w:eastAsia="Times New Roman" w:hAnsi="Times New Roman" w:cs="Times New Roman"/>
                <w:sz w:val="28"/>
                <w:szCs w:val="28"/>
                <w:lang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2.4.9</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Глаголы в Present Simple Tense в повествовательных (утвердительных и отрицательных) и вопросительных (общий и специальный вопросы) предложениях</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2.4.10</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Глагольнаяконструкция</w:t>
            </w:r>
            <w:r w:rsidRPr="0042716E">
              <w:rPr>
                <w:rFonts w:ascii="Times New Roman" w:eastAsia="Times New Roman" w:hAnsi="Times New Roman" w:cs="Times New Roman"/>
                <w:sz w:val="28"/>
                <w:szCs w:val="28"/>
                <w:lang w:val="en-US" w:eastAsia="ru-RU"/>
              </w:rPr>
              <w:t xml:space="preserve"> have got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ve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got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cat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s</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She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got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cat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Have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you</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got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cat</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Yes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have</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No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haven</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eastAsia="ru-RU"/>
              </w:rPr>
              <w:t>What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have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you</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got</w:t>
            </w:r>
            <w:r w:rsidRPr="0042716E">
              <w:rPr>
                <w:rFonts w:ascii="Times New Roman" w:eastAsia="Times New Roman" w:hAnsi="Times New Roman" w:cs="Times New Roman"/>
                <w:sz w:val="28"/>
                <w:szCs w:val="28"/>
                <w:lang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Модальный глагол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для выражения умения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tennis</w:t>
            </w:r>
            <w:r w:rsidRPr="0042716E">
              <w:rPr>
                <w:rFonts w:ascii="Times New Roman" w:eastAsia="Times New Roman" w:hAnsi="Times New Roman" w:cs="Times New Roman"/>
                <w:sz w:val="28"/>
                <w:szCs w:val="28"/>
                <w:lang w:eastAsia="ru-RU"/>
              </w:rPr>
              <w:t xml:space="preserve">.) и </w:t>
            </w:r>
            <w:r w:rsidRPr="0042716E">
              <w:rPr>
                <w:rFonts w:ascii="Times New Roman" w:eastAsia="Times New Roman" w:hAnsi="Times New Roman" w:cs="Times New Roman"/>
                <w:sz w:val="28"/>
                <w:szCs w:val="28"/>
                <w:lang w:eastAsia="ru-RU"/>
              </w:rPr>
              <w:lastRenderedPageBreak/>
              <w:t>отсутствия умения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chess</w:t>
            </w:r>
            <w:r w:rsidRPr="0042716E">
              <w:rPr>
                <w:rFonts w:ascii="Times New Roman" w:eastAsia="Times New Roman" w:hAnsi="Times New Roman" w:cs="Times New Roman"/>
                <w:sz w:val="28"/>
                <w:szCs w:val="28"/>
                <w:lang w:eastAsia="ru-RU"/>
              </w:rPr>
              <w:t>.); для получения разрешения (</w:t>
            </w:r>
            <w:r w:rsidRPr="0042716E">
              <w:rPr>
                <w:rFonts w:ascii="Times New Roman" w:eastAsia="Times New Roman" w:hAnsi="Times New Roman" w:cs="Times New Roman"/>
                <w:i/>
                <w:iCs/>
                <w:sz w:val="28"/>
                <w:szCs w:val="28"/>
                <w:bdr w:val="none" w:sz="0" w:space="0" w:color="auto" w:frame="1"/>
                <w:lang w:eastAsia="ru-RU"/>
              </w:rPr>
              <w:t>Can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out</w:t>
            </w:r>
            <w:r w:rsidRPr="0042716E">
              <w:rPr>
                <w:rFonts w:ascii="Times New Roman" w:eastAsia="Times New Roman" w:hAnsi="Times New Roman" w:cs="Times New Roman"/>
                <w:sz w:val="28"/>
                <w:szCs w:val="28"/>
                <w:lang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2.4.12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Определённый, неопределённый и нулевой артикли с именами существительными (наиболее распространённые случаи)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Существительные во множественном числе, образованные по правилу и исключения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book</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books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man</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men</w:t>
            </w:r>
            <w:r w:rsidRPr="0042716E">
              <w:rPr>
                <w:rFonts w:ascii="Times New Roman" w:eastAsia="Times New Roman" w:hAnsi="Times New Roman" w:cs="Times New Roman"/>
                <w:sz w:val="28"/>
                <w:szCs w:val="28"/>
                <w:lang w:eastAsia="ru-RU"/>
              </w:rPr>
              <w:t>)</w:t>
            </w:r>
          </w:p>
        </w:tc>
      </w:tr>
      <w:tr w:rsidR="0042716E" w:rsidRPr="007143D5"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Личныеместоимения</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you</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he</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she</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it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we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they</w:t>
            </w:r>
            <w:r w:rsidRPr="0042716E">
              <w:rPr>
                <w:rFonts w:ascii="Times New Roman" w:eastAsia="Times New Roman" w:hAnsi="Times New Roman" w:cs="Times New Roman"/>
                <w:sz w:val="28"/>
                <w:szCs w:val="28"/>
                <w:lang w:val="en-US" w:eastAsia="ru-RU"/>
              </w:rPr>
              <w:t>)</w:t>
            </w:r>
          </w:p>
        </w:tc>
      </w:tr>
      <w:tr w:rsidR="0042716E" w:rsidRPr="007143D5"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2.4.15</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Притяжательныеместоимения</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my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your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his</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her</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its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our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their</w:t>
            </w:r>
            <w:r w:rsidRPr="0042716E">
              <w:rPr>
                <w:rFonts w:ascii="Times New Roman" w:eastAsia="Times New Roman" w:hAnsi="Times New Roman" w:cs="Times New Roman"/>
                <w:sz w:val="28"/>
                <w:szCs w:val="28"/>
                <w:lang w:val="en-US"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2.4.16</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Указательные местоимения (</w:t>
            </w:r>
            <w:r w:rsidRPr="0042716E">
              <w:rPr>
                <w:rFonts w:ascii="Times New Roman" w:eastAsia="Times New Roman" w:hAnsi="Times New Roman" w:cs="Times New Roman"/>
                <w:i/>
                <w:iCs/>
                <w:sz w:val="28"/>
                <w:szCs w:val="28"/>
                <w:bdr w:val="none" w:sz="0" w:space="0" w:color="auto" w:frame="1"/>
                <w:lang w:eastAsia="ru-RU"/>
              </w:rPr>
              <w:t>this</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these</w:t>
            </w:r>
            <w:r w:rsidRPr="0042716E">
              <w:rPr>
                <w:rFonts w:ascii="Times New Roman" w:eastAsia="Times New Roman" w:hAnsi="Times New Roman" w:cs="Times New Roman"/>
                <w:sz w:val="28"/>
                <w:szCs w:val="28"/>
                <w:lang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2.4.17</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Количественные числительные (1-12)</w:t>
            </w:r>
          </w:p>
        </w:tc>
      </w:tr>
      <w:tr w:rsidR="0042716E" w:rsidRPr="007143D5"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2.4.18</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Вопросительныеслова</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who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what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how</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where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how</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many</w:t>
            </w:r>
            <w:r w:rsidRPr="0042716E">
              <w:rPr>
                <w:rFonts w:ascii="Times New Roman" w:eastAsia="Times New Roman" w:hAnsi="Times New Roman" w:cs="Times New Roman"/>
                <w:sz w:val="28"/>
                <w:szCs w:val="28"/>
                <w:lang w:val="en-US" w:eastAsia="ru-RU"/>
              </w:rPr>
              <w:t>)</w:t>
            </w:r>
          </w:p>
        </w:tc>
      </w:tr>
      <w:tr w:rsidR="0042716E" w:rsidRPr="007143D5"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2.4.19</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Предлогиместа</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in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near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under</w:t>
            </w:r>
            <w:r w:rsidRPr="0042716E">
              <w:rPr>
                <w:rFonts w:ascii="Times New Roman" w:eastAsia="Times New Roman" w:hAnsi="Times New Roman" w:cs="Times New Roman"/>
                <w:sz w:val="28"/>
                <w:szCs w:val="28"/>
                <w:lang w:val="en-US" w:eastAsia="ru-RU"/>
              </w:rPr>
              <w:t>)</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2.4.20</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Союзы </w:t>
            </w:r>
            <w:r w:rsidRPr="0042716E">
              <w:rPr>
                <w:rFonts w:ascii="Times New Roman" w:eastAsia="Times New Roman" w:hAnsi="Times New Roman" w:cs="Times New Roman"/>
                <w:i/>
                <w:iCs/>
                <w:sz w:val="28"/>
                <w:szCs w:val="28"/>
                <w:bdr w:val="none" w:sz="0" w:space="0" w:color="auto" w:frame="1"/>
                <w:lang w:eastAsia="ru-RU"/>
              </w:rPr>
              <w:t>and</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but</w:t>
            </w:r>
            <w:r w:rsidRPr="0042716E">
              <w:rPr>
                <w:rFonts w:ascii="Times New Roman" w:eastAsia="Times New Roman" w:hAnsi="Times New Roman" w:cs="Times New Roman"/>
                <w:sz w:val="28"/>
                <w:szCs w:val="28"/>
                <w:lang w:eastAsia="ru-RU"/>
              </w:rPr>
              <w:t> (с однородными членами)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названий родной страны и страны (стран) изучаемого языка и их столиц</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небольших произведений детского фольклора страны (стран) изучаемого языка (рифмовки, стихи, песенки); персонажей детских книг</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Компенсаторные умения</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при формулировании собственных высказываний ключевых слов, вопросов, иллюстраций</w:t>
            </w:r>
          </w:p>
        </w:tc>
      </w:tr>
      <w:tr w:rsidR="0042716E" w:rsidRPr="0042716E" w:rsidTr="000F5284">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Тематическое содержание речи</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моего "я". Приветствие, знакомство, Моя семья. Мой день рождения. Моя любимая еда</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моих увлечений. Любимый цвет, игрушка. Любимые занятия. Мой питомец. Выходной день</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вокруг меня. Моя школа. Мои друзья. Моя малая родина (город, село)</w:t>
            </w:r>
          </w:p>
        </w:tc>
      </w:tr>
      <w:tr w:rsidR="0042716E" w:rsidRPr="0042716E" w:rsidTr="000F5284">
        <w:tc>
          <w:tcPr>
            <w:tcW w:w="4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w:t>
            </w:r>
          </w:p>
        </w:tc>
        <w:tc>
          <w:tcPr>
            <w:tcW w:w="45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Родная страна и страны изучаемого языка.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tc>
      </w:tr>
    </w:tbl>
    <w:p w:rsidR="00D70705" w:rsidRPr="000F5284" w:rsidRDefault="00D70705" w:rsidP="009C3B01">
      <w:pPr>
        <w:spacing w:after="0" w:line="240" w:lineRule="auto"/>
        <w:textAlignment w:val="baseline"/>
        <w:rPr>
          <w:rFonts w:ascii="Times New Roman" w:eastAsia="Times New Roman" w:hAnsi="Times New Roman" w:cs="Times New Roman"/>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0D1D0F" w:rsidRPr="0042716E">
        <w:rPr>
          <w:rFonts w:ascii="Times New Roman" w:eastAsia="Times New Roman" w:hAnsi="Times New Roman" w:cs="Times New Roman"/>
          <w:sz w:val="28"/>
          <w:szCs w:val="28"/>
          <w:lang w:eastAsia="ru-RU"/>
        </w:rPr>
        <w:t>5</w:t>
      </w:r>
      <w:r w:rsidR="00551F5F" w:rsidRPr="0042716E">
        <w:rPr>
          <w:rFonts w:ascii="Times New Roman" w:eastAsia="Times New Roman" w:hAnsi="Times New Roman" w:cs="Times New Roman"/>
          <w:sz w:val="28"/>
          <w:szCs w:val="28"/>
          <w:lang w:eastAsia="ru-RU"/>
        </w:rPr>
        <w:t>3</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(3 класс)</w:t>
      </w:r>
    </w:p>
    <w:tbl>
      <w:tblPr>
        <w:tblW w:w="5000" w:type="pct"/>
        <w:tblCellMar>
          <w:left w:w="0" w:type="dxa"/>
          <w:right w:w="0" w:type="dxa"/>
        </w:tblCellMar>
        <w:tblLook w:val="04A0"/>
      </w:tblPr>
      <w:tblGrid>
        <w:gridCol w:w="1030"/>
        <w:gridCol w:w="9435"/>
      </w:tblGrid>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умения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Говорение</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Диалогическая речь</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 на вопросы собеседника</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приглашение собеседника к совместной деятельности, вежливое согласие (несогласие) на предложение собеседника</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Монологическая речь</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Описание предмета, реального человека или литературного персонажа с использованием речевых ситуаций, ключевых слов и (или) иллюстраций</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Рассказ о себе, члене семьи, друге с использованием речевых ситуаций, ключевых слов и (или) иллюстраций</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Пересказ с использованием речевых ситуаций, ключевых слов и (или) иллюстраций основного содержания прочитанного текста</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Аудирование</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основного содержания учебных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догадки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запрашиваемой информации в учебных текстах, построенных на изученном языковом материале: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Смысловое чтение</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Чтение про себя и понимание основного содержания учебных текстов, построенных на изученном языковом материале: определение основной темы и главных фактов (событий) в прочитанном тексте с использованием </w:t>
            </w:r>
            <w:r w:rsidRPr="0042716E">
              <w:rPr>
                <w:rFonts w:ascii="Times New Roman" w:eastAsia="Times New Roman" w:hAnsi="Times New Roman" w:cs="Times New Roman"/>
                <w:sz w:val="28"/>
                <w:szCs w:val="28"/>
                <w:lang w:eastAsia="ru-RU"/>
              </w:rPr>
              <w:lastRenderedPageBreak/>
              <w:t>иллюстраций и языковой, в том числе контекстуальной, догадки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про себя и понимание запрашиваемой информации в учебных текстах, построенных на изученном языковом материале: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1.4</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Письмо</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 (учебной) задачей</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подписей к картинкам, фотографиям с пояснением, что на них изображено</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Заполнение простых формуляров с указанием личной информации (имя, фамилия, возраст, страна проживания, любимые занятия) в соответствии с нормами, принятыми в стране (странах) изучаемого языка</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1.4.4</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с использованием образца поздравлений с праздниками (с днём рождения, Новым годом, Рождеством) с выражением пожеланий</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Языковые знания и навыки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Фонетическая сторона речи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Буквы английского алфавита. Фонетически корректное озвучивание букв английского алфавита</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42716E">
              <w:rPr>
                <w:rFonts w:ascii="Times New Roman" w:eastAsia="Times New Roman" w:hAnsi="Times New Roman" w:cs="Times New Roman"/>
                <w:i/>
                <w:iCs/>
                <w:sz w:val="28"/>
                <w:szCs w:val="28"/>
                <w:bdr w:val="none" w:sz="0" w:space="0" w:color="auto" w:frame="1"/>
                <w:lang w:eastAsia="ru-RU"/>
              </w:rPr>
              <w:t>there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there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are</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гласных в открытом и закрытом слоге в односложных словах, чтения гласных в третьем типе слога (гласная + </w:t>
            </w:r>
            <w:r w:rsidRPr="0042716E">
              <w:rPr>
                <w:rFonts w:ascii="Times New Roman" w:eastAsia="Times New Roman" w:hAnsi="Times New Roman" w:cs="Times New Roman"/>
                <w:i/>
                <w:iCs/>
                <w:sz w:val="28"/>
                <w:szCs w:val="28"/>
                <w:bdr w:val="none" w:sz="0" w:space="0" w:color="auto" w:frame="1"/>
                <w:lang w:eastAsia="ru-RU"/>
              </w:rPr>
              <w:t>r</w:t>
            </w:r>
            <w:r w:rsidRPr="0042716E">
              <w:rPr>
                <w:rFonts w:ascii="Times New Roman" w:eastAsia="Times New Roman" w:hAnsi="Times New Roman" w:cs="Times New Roman"/>
                <w:sz w:val="28"/>
                <w:szCs w:val="28"/>
                <w:lang w:eastAsia="ru-RU"/>
              </w:rPr>
              <w:t>); согласных, основных звукобуквенных сочетаний, в частности сложных сочетаний букв (например, </w:t>
            </w:r>
            <w:r w:rsidRPr="0042716E">
              <w:rPr>
                <w:rFonts w:ascii="Times New Roman" w:eastAsia="Times New Roman" w:hAnsi="Times New Roman" w:cs="Times New Roman"/>
                <w:i/>
                <w:iCs/>
                <w:sz w:val="28"/>
                <w:szCs w:val="28"/>
                <w:bdr w:val="none" w:sz="0" w:space="0" w:color="auto" w:frame="1"/>
                <w:lang w:eastAsia="ru-RU"/>
              </w:rPr>
              <w:t>tion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ight</w:t>
            </w:r>
            <w:r w:rsidRPr="0042716E">
              <w:rPr>
                <w:rFonts w:ascii="Times New Roman" w:eastAsia="Times New Roman" w:hAnsi="Times New Roman" w:cs="Times New Roman"/>
                <w:sz w:val="28"/>
                <w:szCs w:val="28"/>
                <w:lang w:eastAsia="ru-RU"/>
              </w:rPr>
              <w:t>) в односложных, двусложных и многосложных словах. Выделение некоторых звукобуквенных сочетаний при анализе изученных слов</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2.1.4</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новых слов согласно основным правилам чтения с использованием полной или частичной транскрипции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2.1.5</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2.1.6</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Различение на слух и адекватное, без ошибок произнесение слов с соблюдением правильного ударения и фраз (предложений) с соблюдением их ритмико-интонационных особенностей</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2.1.7</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Ритмико-интонационные особенности повествовательного, побудительного и вопросительного (общий и специальный вопрос) предложений</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Графика, орфография и пунктуация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написание изученных слов</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Правильная расстановка знаков препинания: точки, вопросительного и восклицательного знаков в конце предложения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2.2.3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Лексическая сторона речи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2716E">
              <w:rPr>
                <w:rFonts w:ascii="Times New Roman" w:eastAsia="Times New Roman" w:hAnsi="Times New Roman" w:cs="Times New Roman"/>
                <w:i/>
                <w:iCs/>
                <w:sz w:val="28"/>
                <w:szCs w:val="28"/>
                <w:bdr w:val="none" w:sz="0" w:space="0" w:color="auto" w:frame="1"/>
                <w:lang w:eastAsia="ru-RU"/>
              </w:rPr>
              <w:t>teen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th</w:t>
            </w:r>
            <w:r w:rsidRPr="0042716E">
              <w:rPr>
                <w:rFonts w:ascii="Times New Roman" w:eastAsia="Times New Roman" w:hAnsi="Times New Roman" w:cs="Times New Roman"/>
                <w:sz w:val="28"/>
                <w:szCs w:val="28"/>
                <w:lang w:eastAsia="ru-RU"/>
              </w:rPr>
              <w:t>) и словосложения (</w:t>
            </w:r>
            <w:r w:rsidRPr="0042716E">
              <w:rPr>
                <w:rFonts w:ascii="Times New Roman" w:eastAsia="Times New Roman" w:hAnsi="Times New Roman" w:cs="Times New Roman"/>
                <w:i/>
                <w:iCs/>
                <w:sz w:val="28"/>
                <w:szCs w:val="28"/>
                <w:bdr w:val="none" w:sz="0" w:space="0" w:color="auto" w:frame="1"/>
                <w:lang w:eastAsia="ru-RU"/>
              </w:rPr>
              <w:t>sportsman</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 устной и письменной речи интернациональных слов (</w:t>
            </w:r>
            <w:r w:rsidRPr="0042716E">
              <w:rPr>
                <w:rFonts w:ascii="Times New Roman" w:eastAsia="Times New Roman" w:hAnsi="Times New Roman" w:cs="Times New Roman"/>
                <w:i/>
                <w:iCs/>
                <w:sz w:val="28"/>
                <w:szCs w:val="28"/>
                <w:bdr w:val="none" w:sz="0" w:space="0" w:color="auto" w:frame="1"/>
                <w:lang w:eastAsia="ru-RU"/>
              </w:rPr>
              <w:t>doctor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film</w:t>
            </w:r>
            <w:r w:rsidRPr="0042716E">
              <w:rPr>
                <w:rFonts w:ascii="Times New Roman" w:eastAsia="Times New Roman" w:hAnsi="Times New Roman" w:cs="Times New Roman"/>
                <w:sz w:val="28"/>
                <w:szCs w:val="28"/>
                <w:lang w:eastAsia="ru-RU"/>
              </w:rPr>
              <w:t>) с помощью языковой догадки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2.4</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Грамматическая сторона речи</w:t>
            </w:r>
          </w:p>
        </w:tc>
      </w:tr>
      <w:tr w:rsidR="0042716E" w:rsidRPr="007143D5"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Предложениясначальным</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sz w:val="28"/>
                <w:szCs w:val="28"/>
                <w:lang w:eastAsia="ru-RU"/>
              </w:rPr>
              <w:t>в</w:t>
            </w:r>
            <w:r w:rsidRPr="0042716E">
              <w:rPr>
                <w:rFonts w:ascii="Times New Roman" w:eastAsia="Times New Roman" w:hAnsi="Times New Roman" w:cs="Times New Roman"/>
                <w:sz w:val="28"/>
                <w:szCs w:val="28"/>
                <w:lang w:val="en-US" w:eastAsia="ru-RU"/>
              </w:rPr>
              <w:t xml:space="preserve"> Past Simple Tense (</w:t>
            </w:r>
            <w:r w:rsidRPr="0042716E">
              <w:rPr>
                <w:rFonts w:ascii="Times New Roman" w:eastAsia="Times New Roman" w:hAnsi="Times New Roman" w:cs="Times New Roman"/>
                <w:i/>
                <w:iCs/>
                <w:sz w:val="28"/>
                <w:szCs w:val="28"/>
                <w:bdr w:val="none" w:sz="0" w:space="0" w:color="auto" w:frame="1"/>
                <w:lang w:val="en-US" w:eastAsia="ru-RU"/>
              </w:rPr>
              <w:t>There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was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old</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house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near</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river</w:t>
            </w:r>
            <w:r w:rsidRPr="0042716E">
              <w:rPr>
                <w:rFonts w:ascii="Times New Roman" w:eastAsia="Times New Roman" w:hAnsi="Times New Roman" w:cs="Times New Roman"/>
                <w:sz w:val="28"/>
                <w:szCs w:val="28"/>
                <w:lang w:val="en-US"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Побудительные предложения в отрицательной форме (</w:t>
            </w:r>
            <w:r w:rsidRPr="0042716E">
              <w:rPr>
                <w:rFonts w:ascii="Times New Roman" w:eastAsia="Times New Roman" w:hAnsi="Times New Roman" w:cs="Times New Roman"/>
                <w:i/>
                <w:iCs/>
                <w:sz w:val="28"/>
                <w:szCs w:val="28"/>
                <w:bdr w:val="none" w:sz="0" w:space="0" w:color="auto" w:frame="1"/>
                <w:lang w:eastAsia="ru-RU"/>
              </w:rPr>
              <w:t>Don</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talk</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please</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tc>
      </w:tr>
      <w:tr w:rsidR="0042716E" w:rsidRPr="007143D5"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Конструкция</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d</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like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d</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like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read</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this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book</w:t>
            </w:r>
            <w:r w:rsidRPr="0042716E">
              <w:rPr>
                <w:rFonts w:ascii="Times New Roman" w:eastAsia="Times New Roman" w:hAnsi="Times New Roman" w:cs="Times New Roman"/>
                <w:sz w:val="28"/>
                <w:szCs w:val="28"/>
                <w:lang w:val="en-US" w:eastAsia="ru-RU"/>
              </w:rPr>
              <w:t>.)</w:t>
            </w:r>
          </w:p>
        </w:tc>
      </w:tr>
      <w:tr w:rsidR="0042716E" w:rsidRPr="007143D5"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2.4.5</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Конструкциисглаголамина</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ng</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like</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enjoy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doing</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smth</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like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riding</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my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bike</w:t>
            </w:r>
            <w:r w:rsidRPr="0042716E">
              <w:rPr>
                <w:rFonts w:ascii="Times New Roman" w:eastAsia="Times New Roman" w:hAnsi="Times New Roman" w:cs="Times New Roman"/>
                <w:sz w:val="28"/>
                <w:szCs w:val="28"/>
                <w:lang w:val="en-US" w:eastAsia="ru-RU"/>
              </w:rPr>
              <w:t>.)</w:t>
            </w:r>
          </w:p>
        </w:tc>
      </w:tr>
      <w:tr w:rsidR="0042716E" w:rsidRPr="007143D5"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2.4.6</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Существительныевпритяжательномпадеже</w:t>
            </w:r>
            <w:r w:rsidRPr="0042716E">
              <w:rPr>
                <w:rFonts w:ascii="Times New Roman" w:eastAsia="Times New Roman" w:hAnsi="Times New Roman" w:cs="Times New Roman"/>
                <w:sz w:val="28"/>
                <w:szCs w:val="28"/>
                <w:lang w:val="en-US" w:eastAsia="ru-RU"/>
              </w:rPr>
              <w:t xml:space="preserve"> (Possessive Case: </w:t>
            </w:r>
            <w:r w:rsidRPr="0042716E">
              <w:rPr>
                <w:rFonts w:ascii="Times New Roman" w:eastAsia="Times New Roman" w:hAnsi="Times New Roman" w:cs="Times New Roman"/>
                <w:i/>
                <w:iCs/>
                <w:sz w:val="28"/>
                <w:szCs w:val="28"/>
                <w:bdr w:val="none" w:sz="0" w:space="0" w:color="auto" w:frame="1"/>
                <w:lang w:val="en-US" w:eastAsia="ru-RU"/>
              </w:rPr>
              <w:t>Ann</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dress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children</w:t>
            </w: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toys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boys</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books</w:t>
            </w:r>
            <w:r w:rsidRPr="0042716E">
              <w:rPr>
                <w:rFonts w:ascii="Times New Roman" w:eastAsia="Times New Roman" w:hAnsi="Times New Roman" w:cs="Times New Roman"/>
                <w:sz w:val="28"/>
                <w:szCs w:val="28"/>
                <w:lang w:val="en-US"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2.4.7</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Слова, выражающие количество, с исчисляемыми и неисчисляемыми существительными (</w:t>
            </w:r>
            <w:r w:rsidRPr="0042716E">
              <w:rPr>
                <w:rFonts w:ascii="Times New Roman" w:eastAsia="Times New Roman" w:hAnsi="Times New Roman" w:cs="Times New Roman"/>
                <w:i/>
                <w:iCs/>
                <w:sz w:val="28"/>
                <w:szCs w:val="28"/>
                <w:bdr w:val="none" w:sz="0" w:space="0" w:color="auto" w:frame="1"/>
                <w:lang w:eastAsia="ru-RU"/>
              </w:rPr>
              <w:t>much</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many</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lot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of</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2.4.8</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Личные местоимения в объектном падеже (</w:t>
            </w:r>
            <w:r w:rsidRPr="0042716E">
              <w:rPr>
                <w:rFonts w:ascii="Times New Roman" w:eastAsia="Times New Roman" w:hAnsi="Times New Roman" w:cs="Times New Roman"/>
                <w:i/>
                <w:iCs/>
                <w:sz w:val="28"/>
                <w:szCs w:val="28"/>
                <w:bdr w:val="none" w:sz="0" w:space="0" w:color="auto" w:frame="1"/>
                <w:lang w:eastAsia="ru-RU"/>
              </w:rPr>
              <w:t>me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you</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him</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her</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it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us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them</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2.4.9</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Указательные местоимения (</w:t>
            </w:r>
            <w:r w:rsidRPr="0042716E">
              <w:rPr>
                <w:rFonts w:ascii="Times New Roman" w:eastAsia="Times New Roman" w:hAnsi="Times New Roman" w:cs="Times New Roman"/>
                <w:i/>
                <w:iCs/>
                <w:sz w:val="28"/>
                <w:szCs w:val="28"/>
                <w:bdr w:val="none" w:sz="0" w:space="0" w:color="auto" w:frame="1"/>
                <w:lang w:eastAsia="ru-RU"/>
              </w:rPr>
              <w:t>this</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these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that</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those</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2.4.10</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Неопределённые местоимения (</w:t>
            </w:r>
            <w:r w:rsidRPr="0042716E">
              <w:rPr>
                <w:rFonts w:ascii="Times New Roman" w:eastAsia="Times New Roman" w:hAnsi="Times New Roman" w:cs="Times New Roman"/>
                <w:i/>
                <w:iCs/>
                <w:sz w:val="28"/>
                <w:szCs w:val="28"/>
                <w:bdr w:val="none" w:sz="0" w:space="0" w:color="auto" w:frame="1"/>
                <w:lang w:eastAsia="ru-RU"/>
              </w:rPr>
              <w:t>some</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any</w:t>
            </w:r>
            <w:r w:rsidRPr="0042716E">
              <w:rPr>
                <w:rFonts w:ascii="Times New Roman" w:eastAsia="Times New Roman" w:hAnsi="Times New Roman" w:cs="Times New Roman"/>
                <w:sz w:val="28"/>
                <w:szCs w:val="28"/>
                <w:lang w:eastAsia="ru-RU"/>
              </w:rPr>
              <w:t>) в повествовательных и вопросительных предложениях (</w:t>
            </w:r>
            <w:r w:rsidRPr="0042716E">
              <w:rPr>
                <w:rFonts w:ascii="Times New Roman" w:eastAsia="Times New Roman" w:hAnsi="Times New Roman" w:cs="Times New Roman"/>
                <w:i/>
                <w:iCs/>
                <w:sz w:val="28"/>
                <w:szCs w:val="28"/>
                <w:bdr w:val="none" w:sz="0" w:space="0" w:color="auto" w:frame="1"/>
                <w:lang w:eastAsia="ru-RU"/>
              </w:rPr>
              <w:t>Have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you</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any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friends</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Yes</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ve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some</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Наречия частотности (</w:t>
            </w:r>
            <w:r w:rsidRPr="0042716E">
              <w:rPr>
                <w:rFonts w:ascii="Times New Roman" w:eastAsia="Times New Roman" w:hAnsi="Times New Roman" w:cs="Times New Roman"/>
                <w:i/>
                <w:iCs/>
                <w:sz w:val="28"/>
                <w:szCs w:val="28"/>
                <w:bdr w:val="none" w:sz="0" w:space="0" w:color="auto" w:frame="1"/>
                <w:lang w:eastAsia="ru-RU"/>
              </w:rPr>
              <w:t>usually</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often</w:t>
            </w:r>
            <w:r w:rsidRPr="0042716E">
              <w:rPr>
                <w:rFonts w:ascii="Times New Roman" w:eastAsia="Times New Roman" w:hAnsi="Times New Roman" w:cs="Times New Roman"/>
                <w:sz w:val="28"/>
                <w:szCs w:val="28"/>
                <w:lang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Количественные числительные (13-100). Порядковые числительные (1-30)</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Вопросительные слова (</w:t>
            </w:r>
            <w:r w:rsidRPr="0042716E">
              <w:rPr>
                <w:rFonts w:ascii="Times New Roman" w:eastAsia="Times New Roman" w:hAnsi="Times New Roman" w:cs="Times New Roman"/>
                <w:i/>
                <w:iCs/>
                <w:sz w:val="28"/>
                <w:szCs w:val="28"/>
                <w:bdr w:val="none" w:sz="0" w:space="0" w:color="auto" w:frame="1"/>
                <w:lang w:eastAsia="ru-RU"/>
              </w:rPr>
              <w:t>when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whose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why</w:t>
            </w:r>
            <w:r w:rsidRPr="0042716E">
              <w:rPr>
                <w:rFonts w:ascii="Times New Roman" w:eastAsia="Times New Roman" w:hAnsi="Times New Roman" w:cs="Times New Roman"/>
                <w:sz w:val="28"/>
                <w:szCs w:val="28"/>
                <w:lang w:eastAsia="ru-RU"/>
              </w:rPr>
              <w:t>)</w:t>
            </w:r>
          </w:p>
        </w:tc>
      </w:tr>
      <w:tr w:rsidR="0042716E" w:rsidRPr="007143D5"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2.4.14</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val="en-US" w:eastAsia="ru-RU"/>
              </w:rPr>
            </w:pPr>
            <w:r w:rsidRPr="0042716E">
              <w:rPr>
                <w:rFonts w:ascii="Times New Roman" w:eastAsia="Times New Roman" w:hAnsi="Times New Roman" w:cs="Times New Roman"/>
                <w:sz w:val="28"/>
                <w:szCs w:val="28"/>
                <w:lang w:eastAsia="ru-RU"/>
              </w:rPr>
              <w:t>Предлогиместа</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next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front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of</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behind</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направления</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sz w:val="28"/>
                <w:szCs w:val="28"/>
                <w:lang w:eastAsia="ru-RU"/>
              </w:rPr>
              <w:t>времени</w:t>
            </w:r>
            <w:r w:rsidRPr="0042716E">
              <w:rPr>
                <w:rFonts w:ascii="Times New Roman" w:eastAsia="Times New Roman" w:hAnsi="Times New Roman" w:cs="Times New Roman"/>
                <w:sz w:val="28"/>
                <w:szCs w:val="28"/>
                <w:lang w:val="en-US" w:eastAsia="ru-RU"/>
              </w:rPr>
              <w:t xml:space="preserve"> (</w:t>
            </w:r>
            <w:r w:rsidRPr="0042716E">
              <w:rPr>
                <w:rFonts w:ascii="Times New Roman" w:eastAsia="Times New Roman" w:hAnsi="Times New Roman" w:cs="Times New Roman"/>
                <w:i/>
                <w:iCs/>
                <w:sz w:val="28"/>
                <w:szCs w:val="28"/>
                <w:bdr w:val="none" w:sz="0" w:space="0" w:color="auto" w:frame="1"/>
                <w:lang w:val="en-US" w:eastAsia="ru-RU"/>
              </w:rPr>
              <w:t>at</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sz w:val="28"/>
                <w:szCs w:val="28"/>
                <w:lang w:eastAsia="ru-RU"/>
              </w:rPr>
              <w:t>ввыражениях</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at</w:t>
            </w:r>
            <w:r w:rsidRPr="0042716E">
              <w:rPr>
                <w:rFonts w:ascii="Times New Roman" w:eastAsia="Times New Roman" w:hAnsi="Times New Roman" w:cs="Times New Roman"/>
                <w:sz w:val="28"/>
                <w:szCs w:val="28"/>
                <w:lang w:val="en-US" w:eastAsia="ru-RU"/>
              </w:rPr>
              <w:t> 5 </w:t>
            </w:r>
            <w:r w:rsidRPr="0042716E">
              <w:rPr>
                <w:rFonts w:ascii="Times New Roman" w:eastAsia="Times New Roman" w:hAnsi="Times New Roman" w:cs="Times New Roman"/>
                <w:i/>
                <w:iCs/>
                <w:sz w:val="28"/>
                <w:szCs w:val="28"/>
                <w:bdr w:val="none" w:sz="0" w:space="0" w:color="auto" w:frame="1"/>
                <w:lang w:val="en-US" w:eastAsia="ru-RU"/>
              </w:rPr>
              <w: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clock</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in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the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morning</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Monday</w:t>
            </w:r>
            <w:r w:rsidRPr="0042716E">
              <w:rPr>
                <w:rFonts w:ascii="Times New Roman" w:eastAsia="Times New Roman" w:hAnsi="Times New Roman" w:cs="Times New Roman"/>
                <w:sz w:val="28"/>
                <w:szCs w:val="28"/>
                <w:lang w:val="en-US" w:eastAsia="ru-RU"/>
              </w:rPr>
              <w:t>)</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w:t>
            </w:r>
            <w:r w:rsidRPr="0042716E">
              <w:rPr>
                <w:rFonts w:ascii="Times New Roman" w:eastAsia="Times New Roman" w:hAnsi="Times New Roman" w:cs="Times New Roman"/>
                <w:sz w:val="28"/>
                <w:szCs w:val="28"/>
                <w:lang w:eastAsia="ru-RU"/>
              </w:rPr>
              <w:lastRenderedPageBreak/>
              <w:t>Новым годом, Рождеством</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произведений детского фольклора (рифмовок, стихов, песенок), персонажей детских книг</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Краткое представление своей страны и страны (стран) изучаемого языка (названия родной страны и страны (стран) изучаемого языка и их столиц, название родного населенного пункта, цвета национальных флагов)</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Компенсаторные умения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при чтении и аудировании языковой, в том числе контекстуальной, догадки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при формулировании собственных высказываний ключевых слов, вопросов; иллюстраций</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2716E" w:rsidRPr="0042716E" w:rsidTr="000F5284">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Тематическое содержание речи</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моего "я". Моя семья. Мой день рождения. Моя любимая еда. Мой день (распорядок дня)</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моих увлечений. Любимая игрушка, игра. Мой питомец. Любимые занятия. Любимая сказка. Выходной день. Каникулы</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tc>
      </w:tr>
      <w:tr w:rsidR="0042716E" w:rsidRPr="0042716E" w:rsidTr="000F5284">
        <w:tc>
          <w:tcPr>
            <w:tcW w:w="4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w:t>
            </w:r>
          </w:p>
        </w:tc>
        <w:tc>
          <w:tcPr>
            <w:tcW w:w="45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0F5284">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Родная страна и страны изучаемого языка. Россия и страна (страны)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54</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(4 класс)</w:t>
      </w:r>
    </w:p>
    <w:tbl>
      <w:tblPr>
        <w:tblW w:w="5000" w:type="pct"/>
        <w:tblCellMar>
          <w:left w:w="0" w:type="dxa"/>
          <w:right w:w="0" w:type="dxa"/>
        </w:tblCellMar>
        <w:tblLook w:val="04A0"/>
      </w:tblPr>
      <w:tblGrid>
        <w:gridCol w:w="1912"/>
        <w:gridCol w:w="8553"/>
      </w:tblGrid>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умения</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Говорение</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Диалогическая речь</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Вести диалог этикетного характера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каждого собеседника)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Вести диалог-расспрос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w:t>
            </w:r>
            <w:r w:rsidRPr="0042716E">
              <w:rPr>
                <w:rFonts w:ascii="Times New Roman" w:eastAsia="Times New Roman" w:hAnsi="Times New Roman" w:cs="Times New Roman"/>
                <w:sz w:val="28"/>
                <w:szCs w:val="28"/>
                <w:lang w:eastAsia="ru-RU"/>
              </w:rPr>
              <w:lastRenderedPageBreak/>
              <w:t>каждого собеседника)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1.1.1.3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Вести диалог-побуждение на основе вербальных и (или) зрительных опор с соблюдением правил речевого этикета, принятых в стране (странах) изучаемого языка (не менее 4-5 реплик со стороны каждого собеседника)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Вести диалог - разговор по телефону с использованием картинки, фотографии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Монологическая речь</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устные связные монологические высказывания (описание, рассуждение; повествование (сообщение)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устные связные монологические высказывания по образцу; выражать своё отношение к предмету речи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Передавать основное содержание прочитанного текста с вербальными и (или) зрительными опорами в объёме не менее 4-5 фраз</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Аудирование</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речь учителя и других обучающихся, вербально (невербально) реагировать на услышанное</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основное содержание учебных и адаптированных аутентичных текстов,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Воспринимать на слух и понимать запрашиваемую информацию фактического характера в учебных и адаптированных аутентичных текстах, построенных на изученном языковом материале, со зрительной опорой и с использованием языковой, в том числе контекстуальной, догадки (время звучания текста (текстов) для аудирования - до 1 минуты)</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Смысловое чтение</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вслух учебные тексты объёмом до 80 слов, построенные на изученном языковом материале, с соблюдением правил чтения и соответствующей интонацией, демонстрируя понимание прочитанного</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Читать про себя и понимать основное содержание текстов, содержащих отдельные незнакомые слова, со зрительной опорой и без опоры, с использованием языковой, в том числе </w:t>
            </w:r>
            <w:r w:rsidRPr="0042716E">
              <w:rPr>
                <w:rFonts w:ascii="Times New Roman" w:eastAsia="Times New Roman" w:hAnsi="Times New Roman" w:cs="Times New Roman"/>
                <w:sz w:val="28"/>
                <w:szCs w:val="28"/>
                <w:lang w:eastAsia="ru-RU"/>
              </w:rPr>
              <w:lastRenderedPageBreak/>
              <w:t>контекстуальной, догадки (объём текста (текстов) для чтения - до 160 слов)</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1.3.3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про себя и понимать запрашиваемую информацию в текстах, содержащих отдельные незнакомые слова, со зрительной опорой и без опоры, с использованием языковой, в том числе контекстуальной, догадки (объём текста (текстов) для чтения - до 160 слов)</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Прогнозировать содержание текста на основе заголовка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1.3.5</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про себя несплошные тексты (таблицы) и понимать представленную в них информацию</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Письмо</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с использованием образца поздравления с днём рождения, Новым годом, Рождеством с выражением пожеланий</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Писать с использованием образца электронное сообщение личного характера (объём сообщения - до 50 слов)</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Языковые знания и навыки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Фонетическая сторона речи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новые слова согласно основным правилам чтения</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на слух и правильно произносить слова и фразы (предложения) с соблюдением их ритмико-интонационных особенностей</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Графика, орфография и пунктуация</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писать изученные слова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Лексическая сторона речи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образовывать родственные слова, образованные с использованием одного из основных способов словообразования - аффиксации (суффиксы -</w:t>
            </w:r>
            <w:r w:rsidRPr="0042716E">
              <w:rPr>
                <w:rFonts w:ascii="Times New Roman" w:eastAsia="Times New Roman" w:hAnsi="Times New Roman" w:cs="Times New Roman"/>
                <w:i/>
                <w:iCs/>
                <w:sz w:val="28"/>
                <w:szCs w:val="28"/>
                <w:bdr w:val="none" w:sz="0" w:space="0" w:color="auto" w:frame="1"/>
                <w:lang w:eastAsia="ru-RU"/>
              </w:rPr>
              <w:t>er</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or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teacher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actor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artist</w:t>
            </w:r>
            <w:r w:rsidRPr="0042716E">
              <w:rPr>
                <w:rFonts w:ascii="Times New Roman" w:eastAsia="Times New Roman" w:hAnsi="Times New Roman" w:cs="Times New Roman"/>
                <w:sz w:val="28"/>
                <w:szCs w:val="28"/>
                <w:lang w:eastAsia="ru-RU"/>
              </w:rPr>
              <w:t>)</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образовывать родственные слова, образованные с использованием одного из основных способов словообразования - словосложения (</w:t>
            </w:r>
            <w:r w:rsidRPr="0042716E">
              <w:rPr>
                <w:rFonts w:ascii="Times New Roman" w:eastAsia="Times New Roman" w:hAnsi="Times New Roman" w:cs="Times New Roman"/>
                <w:i/>
                <w:iCs/>
                <w:sz w:val="28"/>
                <w:szCs w:val="28"/>
                <w:bdr w:val="none" w:sz="0" w:space="0" w:color="auto" w:frame="1"/>
                <w:lang w:eastAsia="ru-RU"/>
              </w:rPr>
              <w:t>blackboard</w:t>
            </w:r>
            <w:r w:rsidRPr="0042716E">
              <w:rPr>
                <w:rFonts w:ascii="Times New Roman" w:eastAsia="Times New Roman" w:hAnsi="Times New Roman" w:cs="Times New Roman"/>
                <w:sz w:val="28"/>
                <w:szCs w:val="28"/>
                <w:lang w:eastAsia="ru-RU"/>
              </w:rPr>
              <w:t>)</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образовывать родственные слова, образованные с использованием одного из основных способов словообразования - конверсии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lastRenderedPageBreak/>
              <w:t>2.4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Грамматическая сторона речи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конструкцию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going</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и Future Simple Tense для выражения будущего действия</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модальные глаголы </w:t>
            </w:r>
            <w:r w:rsidRPr="0042716E">
              <w:rPr>
                <w:rFonts w:ascii="Times New Roman" w:eastAsia="Times New Roman" w:hAnsi="Times New Roman" w:cs="Times New Roman"/>
                <w:i/>
                <w:iCs/>
                <w:sz w:val="28"/>
                <w:szCs w:val="28"/>
                <w:bdr w:val="none" w:sz="0" w:space="0" w:color="auto" w:frame="1"/>
                <w:lang w:eastAsia="ru-RU"/>
              </w:rPr>
              <w:t>must</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have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to</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отрицательное местоимение </w:t>
            </w:r>
            <w:r w:rsidRPr="0042716E">
              <w:rPr>
                <w:rFonts w:ascii="Times New Roman" w:eastAsia="Times New Roman" w:hAnsi="Times New Roman" w:cs="Times New Roman"/>
                <w:i/>
                <w:iCs/>
                <w:sz w:val="28"/>
                <w:szCs w:val="28"/>
                <w:bdr w:val="none" w:sz="0" w:space="0" w:color="auto" w:frame="1"/>
                <w:lang w:eastAsia="ru-RU"/>
              </w:rPr>
              <w:t>no</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2.4.5</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степени сравнения прилагательных (формы, образованные по правилу и исключения: </w:t>
            </w:r>
            <w:r w:rsidRPr="0042716E">
              <w:rPr>
                <w:rFonts w:ascii="Times New Roman" w:eastAsia="Times New Roman" w:hAnsi="Times New Roman" w:cs="Times New Roman"/>
                <w:i/>
                <w:iCs/>
                <w:sz w:val="28"/>
                <w:szCs w:val="28"/>
                <w:bdr w:val="none" w:sz="0" w:space="0" w:color="auto" w:frame="1"/>
                <w:lang w:eastAsia="ru-RU"/>
              </w:rPr>
              <w:t>good</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better</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best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bad </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worse</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worst</w:t>
            </w:r>
            <w:r w:rsidRPr="0042716E">
              <w:rPr>
                <w:rFonts w:ascii="Times New Roman" w:eastAsia="Times New Roman" w:hAnsi="Times New Roman" w:cs="Times New Roman"/>
                <w:sz w:val="28"/>
                <w:szCs w:val="28"/>
                <w:lang w:eastAsia="ru-RU"/>
              </w:rPr>
              <w:t>)</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2.4.6</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наречия времени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2.4.7</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обозначение даты и года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2.4.8</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 употреблять в устной и письменной речи обозначение времени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названия родной страны и страны (стран) изучаемого языка</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некоторых литературных персонажей</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небольшие произведения детского фольклора (рифмовки, песни)</w:t>
            </w:r>
          </w:p>
        </w:tc>
      </w:tr>
      <w:tr w:rsidR="0042716E" w:rsidRPr="0042716E" w:rsidTr="000F5284">
        <w:tc>
          <w:tcPr>
            <w:tcW w:w="6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3.5</w:t>
            </w:r>
          </w:p>
        </w:tc>
        <w:tc>
          <w:tcPr>
            <w:tcW w:w="43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Кратко представлять свою страну на иностранном языке в рамках изучаемой тематики</w:t>
            </w:r>
          </w:p>
        </w:tc>
      </w:tr>
    </w:tbl>
    <w:p w:rsidR="00551F5F" w:rsidRDefault="00551F5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F5284" w:rsidRDefault="000F5284"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F5284" w:rsidRDefault="000F5284"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0F5284" w:rsidRPr="0042716E" w:rsidRDefault="000F5284"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55</w:t>
      </w:r>
    </w:p>
    <w:p w:rsidR="00551F5F" w:rsidRPr="0042716E" w:rsidRDefault="00551F5F" w:rsidP="009C3B01">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(4 класс)</w:t>
      </w:r>
    </w:p>
    <w:tbl>
      <w:tblPr>
        <w:tblW w:w="4876" w:type="pct"/>
        <w:tblInd w:w="130" w:type="dxa"/>
        <w:tblCellMar>
          <w:left w:w="0" w:type="dxa"/>
          <w:right w:w="0" w:type="dxa"/>
        </w:tblCellMar>
        <w:tblLook w:val="04A0"/>
      </w:tblPr>
      <w:tblGrid>
        <w:gridCol w:w="1386"/>
        <w:gridCol w:w="8819"/>
      </w:tblGrid>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Коммуникативные умения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Говорение</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Диалогическая речь</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1.1.1.1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этикетного характера с использованием речевых ситуаций, ключевых слов и (или) иллюстраций с соблюдением норм речевого этикета, принятых в стране (странах) изучаемого языка: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Диалог-расспрос с использованием речевых ситуаций, ключевых слов и (или) иллюстраций с соблюдением норм речевого этикета, принятых в стране (странах) изучаемого языка: запрашивание интересующей информации; сообщение фактической информации, ответы на вопросы собеседника</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Диалог - побуждение к действию с использованием речевых ситуаций, ключевых слов и (или) иллюстраций с соблюдением норм речевого этикета, принятых в стране (странах) изучаемого языка: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Монологическая речь</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Описание предмета, внешности и одежды, черт характера реального человека или литературного персонажа с использованием речевых ситуаций, ключевых слов и (или) иллюстраций</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Рассказ (сообщение, повествование) с использованием речевых ситуаций, ключевых слов и (или) иллюстраций</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Пересказ основного содержания прочитанного текста с использованием речевых ситуаций, ключевых слов и (или) иллюстраций</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1.1.2.5</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Краткое устное изложение результатов выполненного несложного проектного задания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Аудирование</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на слух речи учителя и других обучающихся и вербальная (невербальная) реакция на услышанное (при непосредственном общении)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Аудирование с пониманием основного содержания учебных и адаптированных аутентичных текстов, построенных на изученном языковом материале: определение основной темы и главных фактов (событий) в воспринимаемом на слух тексте с использованием иллюстраций и языковой, в том числе контекстуальной, догадки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Аудирование с пониманием запрашиваемой информации в учебных и адаптированных аутентичных текстах, построенных на изученном языковом материале: выделение запрашиваемой информации </w:t>
            </w:r>
            <w:r w:rsidRPr="0042716E">
              <w:rPr>
                <w:rFonts w:ascii="Times New Roman" w:eastAsia="Times New Roman" w:hAnsi="Times New Roman" w:cs="Times New Roman"/>
                <w:sz w:val="28"/>
                <w:szCs w:val="28"/>
                <w:lang w:eastAsia="ru-RU"/>
              </w:rPr>
              <w:lastRenderedPageBreak/>
              <w:t>фактического характера с использованием иллюстраций и языковой, в том числе контекстуальной, догадки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lastRenderedPageBreak/>
              <w:t>1.3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Смысловое чтение</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вслух учебных текстов с соблюдением правил чтения и соответствующей интонацией, понимание прочитанного</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про себя и понимание основного содержания (тема, главная мысль, главные факты (события) учебных и адаптированных аутентичных текстов, построенных на изученном языковом материале, содержащих отдельные незнакомые слова, с использованием иллюстраций и языковой, в том числе контекстуальной, догадки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про себя и понимание запрашиваемой информации в учебных и адаптированных аутентичных текстах, построенных на изученном языковом материале, содержащих отдельные незнакомые слова: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Прогнозирование содержания текста по заголовку</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1.3.5</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про себя несплошных текстов (таблиц, диаграмм) и понимание представленной в них информации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1.4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Письмо</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Заполнение простых анкет и формуляров с указанием личной информации (имя, фамилия, возраст, местожительство (страна проживания, населенный пункт), любимые занятия) в соответствии с нормами, принятыми в стране (странах) изучаемого языка</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с использованием образца поздравления с праздниками (с днём рождения, Новым годом, Рождеством) с выражением пожеланий</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Написание электронного сообщения личного характера с использованием образца</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Языковые знания и навыки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Фонетическая сторона речи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2716E">
              <w:rPr>
                <w:rFonts w:ascii="Times New Roman" w:eastAsia="Times New Roman" w:hAnsi="Times New Roman" w:cs="Times New Roman"/>
                <w:i/>
                <w:iCs/>
                <w:sz w:val="28"/>
                <w:szCs w:val="28"/>
                <w:bdr w:val="none" w:sz="0" w:space="0" w:color="auto" w:frame="1"/>
                <w:lang w:eastAsia="ru-RU"/>
              </w:rPr>
              <w:t>there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there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are</w:t>
            </w:r>
            <w:r w:rsidRPr="0042716E">
              <w:rPr>
                <w:rFonts w:ascii="Times New Roman" w:eastAsia="Times New Roman" w:hAnsi="Times New Roman" w:cs="Times New Roman"/>
                <w:sz w:val="28"/>
                <w:szCs w:val="28"/>
                <w:lang w:eastAsia="ru-RU"/>
              </w:rPr>
              <w:t>)</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чтения: гласных в открытом и закрытом слоге в односложных словах, гласных в третьем типе слога (гласная + </w:t>
            </w:r>
            <w:r w:rsidRPr="0042716E">
              <w:rPr>
                <w:rFonts w:ascii="Times New Roman" w:eastAsia="Times New Roman" w:hAnsi="Times New Roman" w:cs="Times New Roman"/>
                <w:i/>
                <w:iCs/>
                <w:sz w:val="28"/>
                <w:szCs w:val="28"/>
                <w:bdr w:val="none" w:sz="0" w:space="0" w:color="auto" w:frame="1"/>
                <w:lang w:eastAsia="ru-RU"/>
              </w:rPr>
              <w:t>r</w:t>
            </w:r>
            <w:r w:rsidRPr="0042716E">
              <w:rPr>
                <w:rFonts w:ascii="Times New Roman" w:eastAsia="Times New Roman" w:hAnsi="Times New Roman" w:cs="Times New Roman"/>
                <w:sz w:val="28"/>
                <w:szCs w:val="28"/>
                <w:lang w:eastAsia="ru-RU"/>
              </w:rPr>
              <w:t>); согласных; основных звукобуквенных сочетаний, в частности сложных сочетаний букв (например, </w:t>
            </w:r>
            <w:r w:rsidRPr="0042716E">
              <w:rPr>
                <w:rFonts w:ascii="Times New Roman" w:eastAsia="Times New Roman" w:hAnsi="Times New Roman" w:cs="Times New Roman"/>
                <w:i/>
                <w:iCs/>
                <w:sz w:val="28"/>
                <w:szCs w:val="28"/>
                <w:bdr w:val="none" w:sz="0" w:space="0" w:color="auto" w:frame="1"/>
                <w:lang w:eastAsia="ru-RU"/>
              </w:rPr>
              <w:t>tion</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ight</w:t>
            </w:r>
            <w:r w:rsidRPr="0042716E">
              <w:rPr>
                <w:rFonts w:ascii="Times New Roman" w:eastAsia="Times New Roman" w:hAnsi="Times New Roman" w:cs="Times New Roman"/>
                <w:sz w:val="28"/>
                <w:szCs w:val="28"/>
                <w:lang w:eastAsia="ru-RU"/>
              </w:rPr>
              <w:t>) в односложных, двусложных и многосложных словах. Выделение из слова некоторых звукобуквенных сочетаний при анализе изученных слов</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Чтение новых слов согласно основным правилам чтения английского </w:t>
            </w:r>
            <w:r w:rsidRPr="0042716E">
              <w:rPr>
                <w:rFonts w:ascii="Times New Roman" w:eastAsia="Times New Roman" w:hAnsi="Times New Roman" w:cs="Times New Roman"/>
                <w:sz w:val="28"/>
                <w:szCs w:val="28"/>
                <w:lang w:eastAsia="ru-RU"/>
              </w:rPr>
              <w:lastRenderedPageBreak/>
              <w:t>языка с использованием полной или частичной транскрипции, по аналогии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2.1.4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Знаки английской транскрипции; отличие их от букв английского алфавита. Фонетически корректное озвучивание знаков транскрипции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2.1.5</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2.1.6</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Ритмико-интонационные особенности повествовательного, побудительного и вопросительного (общий и специальный вопрос) предложений.</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Графика, орфография и пунктуация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написание изученных слов</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Правильная расстановка знаков препинания: точки, вопросительного и восклицательного знаков в конце предложения, запятой при обращении и перечислении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2.3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Лексическая сторона речи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 усвоенных в предыдущие два года обучения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и употребление в устной и письменной речи слов, образованных с использованием основных способов словообразования - аффиксации (образование существительных с помощью суффиксов -</w:t>
            </w:r>
            <w:r w:rsidRPr="0042716E">
              <w:rPr>
                <w:rFonts w:ascii="Times New Roman" w:eastAsia="Times New Roman" w:hAnsi="Times New Roman" w:cs="Times New Roman"/>
                <w:i/>
                <w:iCs/>
                <w:sz w:val="28"/>
                <w:szCs w:val="28"/>
                <w:bdr w:val="none" w:sz="0" w:space="0" w:color="auto" w:frame="1"/>
                <w:lang w:eastAsia="ru-RU"/>
              </w:rPr>
              <w:t>er</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or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ist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worker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actor</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artist</w:t>
            </w:r>
            <w:r w:rsidRPr="0042716E">
              <w:rPr>
                <w:rFonts w:ascii="Times New Roman" w:eastAsia="Times New Roman" w:hAnsi="Times New Roman" w:cs="Times New Roman"/>
                <w:sz w:val="28"/>
                <w:szCs w:val="28"/>
                <w:lang w:eastAsia="ru-RU"/>
              </w:rPr>
              <w:t>)</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и употребление в устной и письменной речи слов, образованных с использованием основных способов словообразования - конверсии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a</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play</w:t>
            </w:r>
            <w:r w:rsidRPr="0042716E">
              <w:rPr>
                <w:rFonts w:ascii="Times New Roman" w:eastAsia="Times New Roman" w:hAnsi="Times New Roman" w:cs="Times New Roman"/>
                <w:sz w:val="28"/>
                <w:szCs w:val="28"/>
                <w:lang w:eastAsia="ru-RU"/>
              </w:rPr>
              <w:t>)</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языковой догадки для распознавания интернациональных слов</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pilot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film</w:t>
            </w:r>
            <w:r w:rsidRPr="0042716E">
              <w:rPr>
                <w:rFonts w:ascii="Times New Roman" w:eastAsia="Times New Roman" w:hAnsi="Times New Roman" w:cs="Times New Roman"/>
                <w:sz w:val="28"/>
                <w:szCs w:val="28"/>
                <w:lang w:eastAsia="ru-RU"/>
              </w:rPr>
              <w:t>)</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i/>
                <w:iCs/>
                <w:sz w:val="28"/>
                <w:szCs w:val="28"/>
                <w:bdr w:val="none" w:sz="0" w:space="0" w:color="auto" w:frame="1"/>
                <w:lang w:eastAsia="ru-RU"/>
              </w:rPr>
              <w:t>Грамматическая сторона речи</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Модальные глаголы </w:t>
            </w:r>
            <w:r w:rsidRPr="0042716E">
              <w:rPr>
                <w:rFonts w:ascii="Times New Roman" w:eastAsia="Times New Roman" w:hAnsi="Times New Roman" w:cs="Times New Roman"/>
                <w:i/>
                <w:iCs/>
                <w:sz w:val="28"/>
                <w:szCs w:val="28"/>
                <w:bdr w:val="none" w:sz="0" w:space="0" w:color="auto" w:frame="1"/>
                <w:lang w:eastAsia="ru-RU"/>
              </w:rPr>
              <w:t>must</w:t>
            </w:r>
            <w:r w:rsidRPr="0042716E">
              <w:rPr>
                <w:rFonts w:ascii="Times New Roman" w:eastAsia="Times New Roman" w:hAnsi="Times New Roman" w:cs="Times New Roman"/>
                <w:sz w:val="28"/>
                <w:szCs w:val="28"/>
                <w:lang w:eastAsia="ru-RU"/>
              </w:rPr>
              <w:t> и </w:t>
            </w:r>
            <w:r w:rsidRPr="0042716E">
              <w:rPr>
                <w:rFonts w:ascii="Times New Roman" w:eastAsia="Times New Roman" w:hAnsi="Times New Roman" w:cs="Times New Roman"/>
                <w:i/>
                <w:iCs/>
                <w:sz w:val="28"/>
                <w:szCs w:val="28"/>
                <w:bdr w:val="none" w:sz="0" w:space="0" w:color="auto" w:frame="1"/>
                <w:lang w:eastAsia="ru-RU"/>
              </w:rPr>
              <w:t>have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to</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Конструкция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going</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to</w:t>
            </w:r>
            <w:r w:rsidRPr="0042716E">
              <w:rPr>
                <w:rFonts w:ascii="Times New Roman" w:eastAsia="Times New Roman" w:hAnsi="Times New Roman" w:cs="Times New Roman"/>
                <w:sz w:val="28"/>
                <w:szCs w:val="28"/>
                <w:lang w:eastAsia="ru-RU"/>
              </w:rPr>
              <w:t xml:space="preserve"> и Future Simple Tense для выражения </w:t>
            </w:r>
            <w:r w:rsidRPr="0042716E">
              <w:rPr>
                <w:rFonts w:ascii="Times New Roman" w:eastAsia="Times New Roman" w:hAnsi="Times New Roman" w:cs="Times New Roman"/>
                <w:sz w:val="28"/>
                <w:szCs w:val="28"/>
                <w:lang w:eastAsia="ru-RU"/>
              </w:rPr>
              <w:lastRenderedPageBreak/>
              <w:t>будущего действия</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val="en-US" w:eastAsia="ru-RU"/>
              </w:rPr>
              <w:t>(</w:t>
            </w:r>
            <w:r w:rsidRPr="0042716E">
              <w:rPr>
                <w:rFonts w:ascii="Times New Roman" w:eastAsia="Times New Roman" w:hAnsi="Times New Roman" w:cs="Times New Roman"/>
                <w:i/>
                <w:iCs/>
                <w:sz w:val="28"/>
                <w:szCs w:val="28"/>
                <w:bdr w:val="none" w:sz="0" w:space="0" w:color="auto" w:frame="1"/>
                <w:lang w:val="en-US" w:eastAsia="ru-RU"/>
              </w:rPr>
              <w:t>I</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am</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going</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to</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have</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my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birthday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party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on</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val="en-US" w:eastAsia="ru-RU"/>
              </w:rPr>
              <w:t>Saturday</w:t>
            </w:r>
            <w:r w:rsidRPr="0042716E">
              <w:rPr>
                <w:rFonts w:ascii="Times New Roman" w:eastAsia="Times New Roman" w:hAnsi="Times New Roman" w:cs="Times New Roman"/>
                <w:sz w:val="28"/>
                <w:szCs w:val="28"/>
                <w:lang w:val="en-US" w:eastAsia="ru-RU"/>
              </w:rPr>
              <w:t>. </w:t>
            </w:r>
            <w:r w:rsidRPr="0042716E">
              <w:rPr>
                <w:rFonts w:ascii="Times New Roman" w:eastAsia="Times New Roman" w:hAnsi="Times New Roman" w:cs="Times New Roman"/>
                <w:i/>
                <w:iCs/>
                <w:sz w:val="28"/>
                <w:szCs w:val="28"/>
                <w:bdr w:val="none" w:sz="0" w:space="0" w:color="auto" w:frame="1"/>
                <w:lang w:eastAsia="ru-RU"/>
              </w:rPr>
              <w:t>Wait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I</w:t>
            </w:r>
            <w:r w:rsidRPr="0042716E">
              <w:rPr>
                <w:rFonts w:ascii="Times New Roman" w:eastAsia="Times New Roman" w:hAnsi="Times New Roman" w:cs="Times New Roman"/>
                <w:sz w:val="28"/>
                <w:szCs w:val="28"/>
                <w:lang w:eastAsia="ru-RU"/>
              </w:rPr>
              <w:t>'</w:t>
            </w:r>
            <w:r w:rsidRPr="0042716E">
              <w:rPr>
                <w:rFonts w:ascii="Times New Roman" w:eastAsia="Times New Roman" w:hAnsi="Times New Roman" w:cs="Times New Roman"/>
                <w:i/>
                <w:iCs/>
                <w:sz w:val="28"/>
                <w:szCs w:val="28"/>
                <w:bdr w:val="none" w:sz="0" w:space="0" w:color="auto" w:frame="1"/>
                <w:lang w:eastAsia="ru-RU"/>
              </w:rPr>
              <w:t>ll</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help</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you</w:t>
            </w:r>
            <w:r w:rsidRPr="0042716E">
              <w:rPr>
                <w:rFonts w:ascii="Times New Roman" w:eastAsia="Times New Roman" w:hAnsi="Times New Roman" w:cs="Times New Roman"/>
                <w:sz w:val="28"/>
                <w:szCs w:val="28"/>
                <w:lang w:eastAsia="ru-RU"/>
              </w:rPr>
              <w:t>.)</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Отрицательное местоимение </w:t>
            </w:r>
            <w:r w:rsidRPr="0042716E">
              <w:rPr>
                <w:rFonts w:ascii="Times New Roman" w:eastAsia="Times New Roman" w:hAnsi="Times New Roman" w:cs="Times New Roman"/>
                <w:i/>
                <w:iCs/>
                <w:sz w:val="28"/>
                <w:szCs w:val="28"/>
                <w:bdr w:val="none" w:sz="0" w:space="0" w:color="auto" w:frame="1"/>
                <w:lang w:eastAsia="ru-RU"/>
              </w:rPr>
              <w:t>no</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2.4.5</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Степени сравнения прилагательных (формы, образованные по правилу, и исключения: </w:t>
            </w:r>
            <w:r w:rsidRPr="0042716E">
              <w:rPr>
                <w:rFonts w:ascii="Times New Roman" w:eastAsia="Times New Roman" w:hAnsi="Times New Roman" w:cs="Times New Roman"/>
                <w:i/>
                <w:iCs/>
                <w:sz w:val="28"/>
                <w:szCs w:val="28"/>
                <w:bdr w:val="none" w:sz="0" w:space="0" w:color="auto" w:frame="1"/>
                <w:lang w:eastAsia="ru-RU"/>
              </w:rPr>
              <w:t>good </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better</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best</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bad </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worse</w:t>
            </w:r>
            <w:r w:rsidRPr="0042716E">
              <w:rPr>
                <w:rFonts w:ascii="Times New Roman" w:eastAsia="Times New Roman" w:hAnsi="Times New Roman" w:cs="Times New Roman"/>
                <w:sz w:val="28"/>
                <w:szCs w:val="28"/>
                <w:lang w:eastAsia="ru-RU"/>
              </w:rPr>
              <w:t> - (</w:t>
            </w:r>
            <w:r w:rsidRPr="0042716E">
              <w:rPr>
                <w:rFonts w:ascii="Times New Roman" w:eastAsia="Times New Roman" w:hAnsi="Times New Roman" w:cs="Times New Roman"/>
                <w:i/>
                <w:iCs/>
                <w:sz w:val="28"/>
                <w:szCs w:val="28"/>
                <w:bdr w:val="none" w:sz="0" w:space="0" w:color="auto" w:frame="1"/>
                <w:lang w:eastAsia="ru-RU"/>
              </w:rPr>
              <w:t>the</w:t>
            </w:r>
            <w:r w:rsidRPr="0042716E">
              <w:rPr>
                <w:rFonts w:ascii="Times New Roman" w:eastAsia="Times New Roman" w:hAnsi="Times New Roman" w:cs="Times New Roman"/>
                <w:sz w:val="28"/>
                <w:szCs w:val="28"/>
                <w:lang w:eastAsia="ru-RU"/>
              </w:rPr>
              <w:t>) </w:t>
            </w:r>
            <w:r w:rsidRPr="0042716E">
              <w:rPr>
                <w:rFonts w:ascii="Times New Roman" w:eastAsia="Times New Roman" w:hAnsi="Times New Roman" w:cs="Times New Roman"/>
                <w:i/>
                <w:iCs/>
                <w:sz w:val="28"/>
                <w:szCs w:val="28"/>
                <w:bdr w:val="none" w:sz="0" w:space="0" w:color="auto" w:frame="1"/>
                <w:lang w:eastAsia="ru-RU"/>
              </w:rPr>
              <w:t>worst</w:t>
            </w:r>
            <w:r w:rsidRPr="0042716E">
              <w:rPr>
                <w:rFonts w:ascii="Times New Roman" w:eastAsia="Times New Roman" w:hAnsi="Times New Roman" w:cs="Times New Roman"/>
                <w:sz w:val="28"/>
                <w:szCs w:val="28"/>
                <w:lang w:eastAsia="ru-RU"/>
              </w:rPr>
              <w:t>)</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2.4.6</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Наречия времени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2.4.7</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Обозначение даты и года. Обозначение времени (</w:t>
            </w:r>
            <w:r w:rsidRPr="0042716E">
              <w:rPr>
                <w:rFonts w:ascii="Times New Roman" w:eastAsia="Times New Roman" w:hAnsi="Times New Roman" w:cs="Times New Roman"/>
                <w:i/>
                <w:iCs/>
                <w:sz w:val="28"/>
                <w:szCs w:val="28"/>
                <w:bdr w:val="none" w:sz="0" w:space="0" w:color="auto" w:frame="1"/>
                <w:lang w:eastAsia="ru-RU"/>
              </w:rPr>
              <w:t>5 o 'clock; 3 am, 2 pm</w:t>
            </w:r>
            <w:r w:rsidRPr="0042716E">
              <w:rPr>
                <w:rFonts w:ascii="Times New Roman" w:eastAsia="Times New Roman" w:hAnsi="Times New Roman" w:cs="Times New Roman"/>
                <w:sz w:val="28"/>
                <w:szCs w:val="28"/>
                <w:lang w:eastAsia="ru-RU"/>
              </w:rPr>
              <w:t>)</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Социокультурные знания и умения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Знание произведений детского фольклора (рифмовок, стихов, песенок), персонажей детских книг</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Краткое представление своей страны и страны (стран) изучаемого языка (названия стран и их столиц, название родного населенного пункта, цвета национальных флагов, основные достопримечательности)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Компенсаторные умения</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Использование в качестве опоры при формулировании собственных высказываний ключевых слов, вопросов, картинок, фотографий</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Прогнозирование содержание текста для чтения на основе заголовка</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tc>
      </w:tr>
      <w:tr w:rsidR="0042716E" w:rsidRPr="0042716E" w:rsidTr="000F5284">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Тематическое содержание речи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моего "я". Моя семья. Мой день рождения, подарки. Моя любимая еда. Мой день (распорядок дня, домашние обязанности)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моих увлечений. Любимая игрушка, игра. Мой питомец. Любимые занятия. Занятия спортом. Любимая сказка (история, рассказ). Выходной день. Каникулы</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и другие). Путешествия. Дикие и домашние животные. Погода. Времена года (месяцы). Покупки</w:t>
            </w:r>
          </w:p>
        </w:tc>
      </w:tr>
      <w:tr w:rsidR="0042716E" w:rsidRPr="0042716E" w:rsidTr="000F5284">
        <w:tc>
          <w:tcPr>
            <w:tcW w:w="67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w:t>
            </w:r>
          </w:p>
        </w:tc>
        <w:tc>
          <w:tcPr>
            <w:tcW w:w="432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Родная страна и страны изучаемого языка. Россия и страна (страны) </w:t>
            </w:r>
            <w:r w:rsidRPr="0042716E">
              <w:rPr>
                <w:rFonts w:ascii="Times New Roman" w:eastAsia="Times New Roman" w:hAnsi="Times New Roman" w:cs="Times New Roman"/>
                <w:sz w:val="28"/>
                <w:szCs w:val="28"/>
                <w:lang w:eastAsia="ru-RU"/>
              </w:rPr>
              <w:lastRenderedPageBreak/>
              <w:t>изучаемого языка. Их столицы, основные достопримечательности и некоторые интересные факты. Произведения детского фольклора. Литературные персонажи детских книг. Праздники родной страны и страны (стран) изучаемого языка</w:t>
            </w:r>
          </w:p>
        </w:tc>
      </w:tr>
    </w:tbl>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br/>
        <w:t>Таблица 57</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начального общего образования и элементов содержания по математике(1 класс)</w:t>
      </w:r>
    </w:p>
    <w:tbl>
      <w:tblPr>
        <w:tblW w:w="5000" w:type="pct"/>
        <w:tblCellMar>
          <w:left w:w="0" w:type="dxa"/>
          <w:right w:w="0" w:type="dxa"/>
        </w:tblCellMar>
        <w:tblLook w:val="04A0"/>
      </w:tblPr>
      <w:tblGrid>
        <w:gridCol w:w="2066"/>
        <w:gridCol w:w="8399"/>
      </w:tblGrid>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записывать, сравнивать, упорядочивать числа от 0 до 20, различать число и цифру</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пересчитывать различные объекты, устанавливать порядковый номер объекта</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числа, большие или меньшие данного числа на заданное число</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арифметические действия сложения и вычитания в пределах 20 (устно и письменно) без перехода через десяток</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и различать компоненты действий сложения и вычитания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решать текстовые задачи в одно действие на сложение и вычитание: выделять условие и требование (вопрос)</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объекты по длине, измерять длину отрезка, чертить отрезок заданной длины (см, дм)</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геометрические фигуры: круг, треугольник, прямоугольник (квадрат), отрезок</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между объектами соотношения: "слева - справа", "спереди - сзади", "между"</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верные (истинные) и неверные (ложные) утверждения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группировать объекты по заданному признаку, находить и называть закономерности в ряду объектов повседневной жизни</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строки и столбцы таблицы, вносить и извлекать данное или данные из таблицы</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два объекта (числа, геометрические фигуры)</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распределять объекты на две группы по заданному основанию</w:t>
            </w:r>
          </w:p>
        </w:tc>
      </w:tr>
    </w:tbl>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58</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(1 класс)</w:t>
      </w:r>
    </w:p>
    <w:tbl>
      <w:tblPr>
        <w:tblW w:w="5000" w:type="pct"/>
        <w:tblCellMar>
          <w:left w:w="0" w:type="dxa"/>
          <w:right w:w="0" w:type="dxa"/>
        </w:tblCellMar>
        <w:tblLook w:val="04A0"/>
      </w:tblPr>
      <w:tblGrid>
        <w:gridCol w:w="1415"/>
        <w:gridCol w:w="9050"/>
      </w:tblGrid>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и величины</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Числа от 1 до 9: различение, чтение, запись. Единица счёта. Десяток. </w:t>
            </w:r>
            <w:r w:rsidRPr="0042716E">
              <w:rPr>
                <w:rFonts w:ascii="Times New Roman" w:eastAsia="Times New Roman" w:hAnsi="Times New Roman" w:cs="Times New Roman"/>
                <w:sz w:val="28"/>
                <w:szCs w:val="28"/>
                <w:lang w:eastAsia="ru-RU"/>
              </w:rPr>
              <w:lastRenderedPageBreak/>
              <w:t>Счёт предметов, запись результата цифрами. Число и цифра 0</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в пределах 20: чтение, запись, сравнение. Однозначные и двузначные числа. Увеличение (уменьшение) числа на несколько единиц</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Длина и её измерение. Единицы длины и соотношения между ними</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Арифметические действия</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Сложение и вычитание чисел в пределах 20. Названия компонентов действий, результатов действий сложения, вычитания</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Вычитание как действие, обратное сложению</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Текстовые задачи</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Решение задач в одно действие</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Пространственные отношения и геометрические фигуры</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Расположение предметов и объектов на плоскости, в пространстве, установление пространственных отношений: "слева - справа", "сверху - снизу", "между"</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Математическая информация</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Закономерность в ряду заданных объектов: её обнаружение, продолжение ряда</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Верные (истинные) и неверные (ложные) предложения</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таблицы. Извлечение, внесение данных в таблицу. Чтение рисунка, схемы с одним-двумя числовыми данными (значениями данных величин)</w:t>
            </w:r>
          </w:p>
        </w:tc>
      </w:tr>
      <w:tr w:rsidR="0042716E" w:rsidRPr="0042716E" w:rsidTr="000F5284">
        <w:tc>
          <w:tcPr>
            <w:tcW w:w="67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32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Двух-трёхшаговые инструкции, связанные с вычислением, измерением длины, изображением геометрической фигуры</w:t>
            </w:r>
          </w:p>
        </w:tc>
      </w:tr>
    </w:tbl>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59</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(2 класс)</w:t>
      </w:r>
    </w:p>
    <w:tbl>
      <w:tblPr>
        <w:tblW w:w="5000" w:type="pct"/>
        <w:tblCellMar>
          <w:left w:w="0" w:type="dxa"/>
          <w:right w:w="0" w:type="dxa"/>
        </w:tblCellMar>
        <w:tblLook w:val="04A0"/>
      </w:tblPr>
      <w:tblGrid>
        <w:gridCol w:w="2066"/>
        <w:gridCol w:w="8399"/>
      </w:tblGrid>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требования</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xml:space="preserve">Проверяемые требования к предметным результатам освоения основной образовательной программы начального общего </w:t>
            </w:r>
            <w:r w:rsidRPr="0042716E">
              <w:rPr>
                <w:rFonts w:ascii="Times New Roman" w:eastAsia="Times New Roman" w:hAnsi="Times New Roman" w:cs="Times New Roman"/>
                <w:sz w:val="28"/>
                <w:szCs w:val="28"/>
                <w:lang w:eastAsia="ru-RU"/>
              </w:rPr>
              <w:lastRenderedPageBreak/>
              <w:t>образования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и соблюдать порядок при вычислении значения числового выражения, содержащего действия сложения и вычитания в пределах 100</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и различать компоненты действий умножения, деления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неизвестный компонент сложения, вычитания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при выполнении практических заданий единицы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величины длины, массы, времени, стоимости, устанавливая между ними соотношение "больше или меньше на"</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и называть геометрические фигуры: прямой угол, ломаную, многоугольник</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общий признак группы математических объектов (чисел, величин, геометрических фигур)</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закономерность в ряду объектов (чисел, геометрических фигур)</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группы объектов (находить общее, различное)</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обнаруживать модели геометрических фигур в окружающем мире</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1.18</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подбирать примеры, подтверждающие суждение, ответ</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1.19</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(дополнять) текстовую задачу</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1.20</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проверять правильность вычисления, измерения</w:t>
            </w:r>
          </w:p>
        </w:tc>
      </w:tr>
    </w:tbl>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60</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(2 класс)</w:t>
      </w:r>
    </w:p>
    <w:tbl>
      <w:tblPr>
        <w:tblW w:w="5000" w:type="pct"/>
        <w:tblCellMar>
          <w:left w:w="0" w:type="dxa"/>
          <w:right w:w="0" w:type="dxa"/>
        </w:tblCellMar>
        <w:tblLook w:val="04A0"/>
      </w:tblPr>
      <w:tblGrid>
        <w:gridCol w:w="1907"/>
        <w:gridCol w:w="8558"/>
      </w:tblGrid>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и величины</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в пределах 100: чтение, запись, десятичный состав, сравнение. Запись равенства, неравенства</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Увеличение, уменьшение числа на несколько единиц, десятков. Разностное сравнение чисел</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Величины: сравнение по массе, времени, измерение длины. Соотношение между единицами величины (в пределах 100), его применение для решения практических задач</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Арифметические действия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Устное и письменное сложение и вычитание чисел в пределах 100</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Действия умножения и деления чисел в практических и учебных ситуациях. Названия компонентов действий умножения, деления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Табличное умножение в пределах 50 при вычислениях и решении задач. Переместительное свойство умножения. Взаимосвязь компонентов и результата действия умножения, действия деления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Неизвестный компонент действия сложения, действия вычитания. Нахождение неизвестного компонента сложения, вычитания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Числовое выражение: чтение, запись, вычисление значения, использование переместительного свойства.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Текстовые задачи</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Фиксация ответа к задаче и его проверка</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Пространственные отношения и геометрические фигуры</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Распознавание и изображение геометрических фигур: точка, прямая, прямой угол, ломаная, многоугольник</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Математическая информация</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таблицами: извлечение и использование для ответа на вопрос информации, представленной в таблице</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Внесение данных в таблицу, дополнение моделей (схем, изображений) готовыми числовыми данными</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Алгоритмы (приёмы, правила) устных и письменных вычислений, измерений и построения геометрических фигур</w:t>
            </w:r>
          </w:p>
        </w:tc>
      </w:tr>
      <w:tr w:rsidR="0042716E" w:rsidRPr="0042716E" w:rsidTr="000F5284">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5.6</w:t>
            </w:r>
          </w:p>
        </w:tc>
        <w:tc>
          <w:tcPr>
            <w:tcW w:w="408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работы с электронными средствами обучения</w:t>
            </w:r>
          </w:p>
        </w:tc>
      </w:tr>
    </w:tbl>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61</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(3 класс)</w:t>
      </w:r>
    </w:p>
    <w:tbl>
      <w:tblPr>
        <w:tblW w:w="5000" w:type="pct"/>
        <w:tblCellMar>
          <w:left w:w="0" w:type="dxa"/>
          <w:right w:w="0" w:type="dxa"/>
        </w:tblCellMar>
        <w:tblLook w:val="04A0"/>
      </w:tblPr>
      <w:tblGrid>
        <w:gridCol w:w="2066"/>
        <w:gridCol w:w="8399"/>
      </w:tblGrid>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арифметические действия: сложение и вычитание, умножение и деление на однозначное число, деление с остатком; выполнять действия умножения и деления с числами 0 и 1</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устанавливать и соблюдать порядок действий при вычислении значения числового выражения,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неизвестный компонент арифметического действия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использовать при выполнении практических заданий и решении </w:t>
            </w:r>
            <w:r w:rsidRPr="0042716E">
              <w:rPr>
                <w:rFonts w:ascii="Times New Roman" w:eastAsia="Times New Roman" w:hAnsi="Times New Roman" w:cs="Times New Roman"/>
                <w:sz w:val="28"/>
                <w:szCs w:val="28"/>
                <w:lang w:eastAsia="ru-RU"/>
              </w:rPr>
              <w:lastRenderedPageBreak/>
              <w:t>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величины длины, площади, массы, времени, стоимости, устанавливая между ними соотношение "больше или меньше на или в"</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находить долю величины; сравнивать величины, выраженные долями</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 решении задач выполнять сложение и вычитание однородных величин, умножение и деление величины на однозначное число</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конструировать прямоугольник из данных фигур (квадратов), делить прямоугольник, многоугольник на заданные части</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фигуры по площади</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периметр прямоугольника (квадрата), площадь прямоугольника (квадрата)</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верные (истинные) и неверные (ложные) утверждения со словами: "все", "некоторые", "и", "каждый", "если ..., то..."</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утверждение (вывод), строить логические рассуждения</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(одно-двухшаговые), в том числе с использованием изученных связок</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1.16</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классифицировать объекты по одному-двум признакам</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извлекать, использовать информацию, представленную на простейших диаграммах, в таблицах, на предметах повседневной жизни, а также структурировать информацию: заполнять простейшие таблицы</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1.18</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план выполнения учебного задания и следовать ему, выполнять действия по алгоритму</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1.19</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математические объекты (находить общее, различное, уникальное)</w:t>
            </w:r>
          </w:p>
        </w:tc>
      </w:tr>
      <w:tr w:rsidR="0042716E" w:rsidRPr="0042716E" w:rsidTr="000F5284">
        <w:tc>
          <w:tcPr>
            <w:tcW w:w="98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1.20</w:t>
            </w:r>
          </w:p>
        </w:tc>
        <w:tc>
          <w:tcPr>
            <w:tcW w:w="401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выбирать верное решение математической задачи</w:t>
            </w:r>
          </w:p>
        </w:tc>
      </w:tr>
    </w:tbl>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62</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lastRenderedPageBreak/>
        <w:t>Проверяемые элементы содержания (3 класс)</w:t>
      </w:r>
    </w:p>
    <w:tbl>
      <w:tblPr>
        <w:tblW w:w="5000" w:type="pct"/>
        <w:tblCellMar>
          <w:left w:w="0" w:type="dxa"/>
          <w:right w:w="0" w:type="dxa"/>
        </w:tblCellMar>
        <w:tblLook w:val="04A0"/>
      </w:tblPr>
      <w:tblGrid>
        <w:gridCol w:w="1739"/>
        <w:gridCol w:w="8726"/>
      </w:tblGrid>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и величины</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Масса, соотношение между килограммом и граммом, отношения "тяжелее - легче на...", "тяжелее - легче в..."</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Стоимость, установление отношения "дороже - дешевле на...", "дороже - дешевле в...". Соотношение "цена, количество, стоимость" в практической ситуации</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Время, установление отношения "быстрее - медленнее на...", "быстрее - медленнее в...". Соотношение "начало, окончание, продолжительность события" в практической ситуации</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Длина (единицы длины - миллиметр, километр), соотношение между величинами в пределах тысячи. Сравнение объектов по длине</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Площадь. Сравнение объектов по площади</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Арифметические действия</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Устные вычисления, сводимые к действиям в пределах 100. Письменное сложение, вычитание чисел в пределах 1000. Действия с числами 0 и 1</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Письменное умножение, деление. Проверка результата вычисления</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Переместительное, сочетательное свойства сложения, умножения при вычислениях</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Нахождение неизвестного компонента арифметического действия</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Порядок действий в числовом выражении, значение числового выражения, содержащего несколько действий</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Однородные величины: сложение и вычитание</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Текстовые задачи</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Запись решения задачи по действиям и с помощью числового выражения. Проверка решения и оценка полученного результата</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Пространственные отношения и геометрические фигуры</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Измерение площади, запись результата измерения.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Математическая информация</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Классификация объектов по двум признакам</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Верные (истинные) и неверные (ложные) утверждения: конструирование, проверка. Логические рассуждения со связками "если ..., то...", "поэтому", "значит"</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Извлечение и использование для выполнения заданий информации, представленной в таблицах. Столбчатая диаграмма: чтение, использование данных для решения учебных и практических задач</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Формализованное описание последовательности действий</w:t>
            </w:r>
          </w:p>
        </w:tc>
      </w:tr>
      <w:tr w:rsidR="0042716E" w:rsidRPr="0042716E" w:rsidTr="000F5284">
        <w:tc>
          <w:tcPr>
            <w:tcW w:w="831"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5.5</w:t>
            </w:r>
          </w:p>
        </w:tc>
        <w:tc>
          <w:tcPr>
            <w:tcW w:w="4169"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Алгоритмы изучения материала, выполнения обучающих и тестовых заданий на доступных электронных средствах обучения</w:t>
            </w:r>
          </w:p>
        </w:tc>
      </w:tr>
    </w:tbl>
    <w:p w:rsidR="000F5284" w:rsidRDefault="000F5284"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63</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(4 класс)</w:t>
      </w:r>
    </w:p>
    <w:tbl>
      <w:tblPr>
        <w:tblW w:w="5000" w:type="pct"/>
        <w:tblCellMar>
          <w:left w:w="0" w:type="dxa"/>
          <w:right w:w="0" w:type="dxa"/>
        </w:tblCellMar>
        <w:tblLook w:val="04A0"/>
      </w:tblPr>
      <w:tblGrid>
        <w:gridCol w:w="2064"/>
        <w:gridCol w:w="8401"/>
      </w:tblGrid>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читать, записывать, сравнивать, упорядочивать многозначные числа</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число, большее или меньшее данного числа на заданное число, в заданное число раз</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вычислять значение числового выражения, содержащего 2-4 арифметических действия, использовать при вычислениях изученные свойства арифметических действий</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долю величины, величину по её доле</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неизвестный компонент арифметического действия</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использовать при решении задач единицы длины (миллиметр, </w:t>
            </w:r>
            <w:r w:rsidRPr="0042716E">
              <w:rPr>
                <w:rFonts w:ascii="Times New Roman" w:eastAsia="Times New Roman" w:hAnsi="Times New Roman" w:cs="Times New Roman"/>
                <w:sz w:val="28"/>
                <w:szCs w:val="28"/>
                <w:lang w:eastAsia="ru-RU"/>
              </w:rPr>
              <w:lastRenderedPageBreak/>
              <w:t>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определять с помощью цифровых и аналоговых приборов массу предмета, температуру, скорость движения транспортного средства, вместимость с помощью измерительных сосудов, прикидку и оценку результата измерений</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решать практические задачи, связанные с повседневной жизнью, в том числе с избыточными данными, находить недостающую информацию (например, из таблиц, схем), находить различные способы решения</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окружность и круг, изображать с помощью циркуля и линейки окружность заданного радиуса</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изображения простейших пространственных фигур, распознавать в простейших случаях проекции предметов окружающего мира на плоскость</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выполнять разбиение простейшей составной фигуры на прямоугольники (квадраты), находить периметр и площадь фигур, составленных из двух-трёх прямоугольников (квадратов)</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верные (истинные) и неверные (ложные) утверждения, приводить пример, контрпример</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формулировать утверждение (вывод), строить логические рассуждения (двух-трёхшаговые)</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классифицировать объекты по заданным или самостоятельно установленным одному-двум признакам</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в предметах повседневной жизни</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заполнять данными предложенную таблицу, столбчатую диаграмму</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использовать формализованные описания последовательности </w:t>
            </w:r>
            <w:r w:rsidRPr="0042716E">
              <w:rPr>
                <w:rFonts w:ascii="Times New Roman" w:eastAsia="Times New Roman" w:hAnsi="Times New Roman" w:cs="Times New Roman"/>
                <w:sz w:val="28"/>
                <w:szCs w:val="28"/>
                <w:lang w:eastAsia="ru-RU"/>
              </w:rPr>
              <w:lastRenderedPageBreak/>
              <w:t>действий (алгоритм, план, схема) в практических и учебных ситуациях, дополнять алгоритм, упорядочивать шаги алгоритма</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1.22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составлять модель текстовой задачи, числовое выражение</w:t>
            </w:r>
          </w:p>
        </w:tc>
      </w:tr>
      <w:tr w:rsidR="0042716E" w:rsidRPr="0042716E" w:rsidTr="000F5284">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выбирать рациональное решение задачи, находить все верные решения из предложенных</w:t>
            </w:r>
          </w:p>
        </w:tc>
      </w:tr>
    </w:tbl>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p>
    <w:p w:rsidR="00551F5F" w:rsidRPr="0042716E" w:rsidRDefault="00551F5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64</w:t>
      </w:r>
    </w:p>
    <w:p w:rsidR="00551F5F" w:rsidRPr="0042716E" w:rsidRDefault="00551F5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(4 класс)</w:t>
      </w:r>
    </w:p>
    <w:tbl>
      <w:tblPr>
        <w:tblW w:w="5000" w:type="pct"/>
        <w:tblCellMar>
          <w:left w:w="0" w:type="dxa"/>
          <w:right w:w="0" w:type="dxa"/>
        </w:tblCellMar>
        <w:tblLook w:val="04A0"/>
      </w:tblPr>
      <w:tblGrid>
        <w:gridCol w:w="1921"/>
        <w:gridCol w:w="8544"/>
      </w:tblGrid>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и величины</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Величины: сравнение объектов по массе, длине, площади, вместимости</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Единицы массы и соотношения между ними</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Единицы времени, соотношения между ними</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Единицы длины, площади, вместимости, скорости. Соотношение между единицами в пределах 100 000</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Доля величины времени, массы, длины</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Арифметические действия</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Равенство, содержащее неизвестный компонент арифметического действия: запись, нахождение неизвестного компонента</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Умножение и деление величины на однозначное число</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Текстовые задачи</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работы, купли-продажи, и решение соответствующих задач</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Разные способы решения некоторых видов изученных задач</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Пространственные отношения и геометрические фигуры</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4.1</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Наглядные представления о симметрии</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4.2</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4.3</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Конструирование: разбиение фигуры на прямоугольники (квадраты), составление фигур из прямоугольников (квадратов)</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4.4</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Периметр, площадь фигуры, составленной из двух-трёх прямоугольников (квадратов)</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Математическая информация</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5.1</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Работа с утверждениями: конструирование, проверка истинности.</w:t>
            </w:r>
          </w:p>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Составление и проверка логических рассуждений при решении задач</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5.2</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Поиск информации в справочной литературе, сети Интернет. Запись информации в предложенной таблице, на столбчатой диаграмме</w:t>
            </w:r>
          </w:p>
        </w:tc>
      </w:tr>
      <w:tr w:rsidR="0042716E"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5.3</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w:t>
            </w:r>
          </w:p>
        </w:tc>
      </w:tr>
      <w:tr w:rsidR="00551F5F" w:rsidRPr="0042716E" w:rsidTr="00C05FF7">
        <w:tc>
          <w:tcPr>
            <w:tcW w:w="9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5.4</w:t>
            </w:r>
          </w:p>
        </w:tc>
        <w:tc>
          <w:tcPr>
            <w:tcW w:w="40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551F5F" w:rsidRPr="0042716E" w:rsidRDefault="00551F5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Алгоритмы решения учебных и практических задач</w:t>
            </w:r>
          </w:p>
        </w:tc>
      </w:tr>
    </w:tbl>
    <w:p w:rsidR="00455CFF" w:rsidRPr="0042716E" w:rsidRDefault="00455CFF" w:rsidP="009C3B01">
      <w:pPr>
        <w:spacing w:after="0" w:line="240" w:lineRule="auto"/>
        <w:jc w:val="right"/>
        <w:textAlignment w:val="baseline"/>
        <w:rPr>
          <w:rFonts w:ascii="Times New Roman" w:eastAsia="Times New Roman" w:hAnsi="Times New Roman" w:cs="Times New Roman"/>
          <w:sz w:val="28"/>
          <w:szCs w:val="28"/>
          <w:lang w:eastAsia="ru-RU"/>
        </w:rPr>
      </w:pPr>
    </w:p>
    <w:p w:rsidR="00455CFF" w:rsidRPr="0042716E" w:rsidRDefault="00455CF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65</w:t>
      </w:r>
    </w:p>
    <w:p w:rsidR="00455CFF" w:rsidRPr="0042716E" w:rsidRDefault="00455CF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 xml:space="preserve">Проверяемые требования к результатам освоения основной образовательной программы </w:t>
      </w:r>
      <w:r w:rsidRPr="0042716E">
        <w:rPr>
          <w:rFonts w:ascii="Times New Roman" w:eastAsia="Times New Roman" w:hAnsi="Times New Roman" w:cs="Times New Roman"/>
          <w:b/>
          <w:sz w:val="28"/>
          <w:szCs w:val="28"/>
          <w:lang w:eastAsia="ru-RU"/>
        </w:rPr>
        <w:t>по учебному предмету "Окружающий мир"</w:t>
      </w:r>
      <w:r w:rsidRPr="0042716E">
        <w:rPr>
          <w:rFonts w:ascii="Times New Roman" w:eastAsia="Times New Roman" w:hAnsi="Times New Roman" w:cs="Times New Roman"/>
          <w:b/>
          <w:bCs/>
          <w:sz w:val="28"/>
          <w:szCs w:val="28"/>
          <w:lang w:eastAsia="ru-RU"/>
        </w:rPr>
        <w:t>1 класса</w:t>
      </w:r>
    </w:p>
    <w:tbl>
      <w:tblPr>
        <w:tblW w:w="5000" w:type="pct"/>
        <w:tblCellMar>
          <w:left w:w="0" w:type="dxa"/>
          <w:right w:w="0" w:type="dxa"/>
        </w:tblCellMar>
        <w:tblLook w:val="04A0"/>
      </w:tblPr>
      <w:tblGrid>
        <w:gridCol w:w="2225"/>
        <w:gridCol w:w="8240"/>
      </w:tblGrid>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себя и членов своей семьи по фамилии, имени, отчеству, профессии членов своей семьи, домашний адрес и адрес своей школы</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проявлять уважение к семейным ценностям и традициям, соблюдать правила нравственного поведения в социуме и на природе</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воспроизводить название своего населённого пункта, региона, страны</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культурных объектов родного края, школьных традиций и праздников, традиций и ценностей своей семьи, профессий</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5</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применять правила ухода за комнатными растениями и домашними животными</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для ответов на вопросы небольшие тексты о природе и обществе</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оценивать ситуации, раскрывающие положительное и негативное отношение к природе; правила поведения в быту, в общественных местах</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безопасности на учебном месте обучающегося; во время наблюдений и опытов;</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здорового питания и личной гигиены;</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безопасного поведения пешехода; соблюдать правила безопасного поведения в природе</w:t>
            </w:r>
          </w:p>
        </w:tc>
      </w:tr>
      <w:tr w:rsidR="0042716E" w:rsidRPr="0042716E" w:rsidTr="00C05FF7">
        <w:tc>
          <w:tcPr>
            <w:tcW w:w="1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3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 пользоваться бытовыми электроприборами; соблюдать правила использования электронных средств, оснащенных экраном; с помощью взрослых (учителя, родителей) пользоваться электронным дневником и электронными образовательными и информационными ресурсами.</w:t>
            </w:r>
          </w:p>
        </w:tc>
      </w:tr>
    </w:tbl>
    <w:p w:rsidR="00C05FF7" w:rsidRDefault="00C05FF7" w:rsidP="009C3B01">
      <w:pPr>
        <w:spacing w:after="0" w:line="240" w:lineRule="auto"/>
        <w:jc w:val="right"/>
        <w:textAlignment w:val="baseline"/>
        <w:rPr>
          <w:rFonts w:ascii="Times New Roman" w:eastAsia="Times New Roman" w:hAnsi="Times New Roman" w:cs="Times New Roman"/>
          <w:sz w:val="28"/>
          <w:szCs w:val="28"/>
          <w:lang w:eastAsia="ru-RU"/>
        </w:rPr>
      </w:pPr>
    </w:p>
    <w:p w:rsidR="00455CFF" w:rsidRPr="0042716E" w:rsidRDefault="00455CF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66</w:t>
      </w:r>
    </w:p>
    <w:p w:rsidR="00455CFF" w:rsidRPr="0042716E" w:rsidRDefault="00455CF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(1 класс)</w:t>
      </w:r>
    </w:p>
    <w:tbl>
      <w:tblPr>
        <w:tblW w:w="5000" w:type="pct"/>
        <w:tblCellMar>
          <w:left w:w="0" w:type="dxa"/>
          <w:right w:w="0" w:type="dxa"/>
        </w:tblCellMar>
        <w:tblLook w:val="04A0"/>
      </w:tblPr>
      <w:tblGrid>
        <w:gridCol w:w="2055"/>
        <w:gridCol w:w="8410"/>
      </w:tblGrid>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Школа. Школьные традиции и праздники. Адрес школы. Классный, школьный коллектив</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Друзья, взаимоотношения между ними; ценность дружбы, согласия, взаимной помощи</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Совместная деятельность с одноклассниками - учёба, игры, отдых</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Рабочее место школьника: удобное размещение учебных </w:t>
            </w:r>
            <w:r w:rsidRPr="0042716E">
              <w:rPr>
                <w:rFonts w:ascii="Times New Roman" w:eastAsia="Times New Roman" w:hAnsi="Times New Roman" w:cs="Times New Roman"/>
                <w:sz w:val="28"/>
                <w:szCs w:val="28"/>
                <w:lang w:eastAsia="ru-RU"/>
              </w:rPr>
              <w:lastRenderedPageBreak/>
              <w:t>материалов и учебного оборудования; поза; освещение рабочего места. Правила безопасной работы на учебном месте</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1.5</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Режим труда и отдыха</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Семья. Моя семья в прошлом и настоящем. Имена и фамилии членов семьи, их профессии. Домашний адрес</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Взаимоотношения и взаимопомощь в семье. Совместный труд и отдых</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 наша Родина. Москва - столица России. Символы России (герб, флаг, гимн). Народы России</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Первоначальные сведения о родном крае. Название своего населённого пункта (города, села), региона. Культурные объекты родного края</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Ценность и красота рукотворного мира. Правила поведения в социуме</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Природа - среда обитания человека. Неживая и живая природа</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Природа и предметы, созданные человеком. Природные материалы. Бережное отношение к предметам, вещам, уход за ними</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Наблюдение за погодой своего края. Погода и термометр. Определение температуры воздуха (воды) по термометру</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Сезонные изменения в природе</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Взаимосвязи между человеком и природой. Правила нравственного и безопасного поведения в природе</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Растительный мир. Растения ближайшего окружения (узнавание, называние, краткое описание). Лиственные и хвойные растения.</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Дикорастущие и культурные растения</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Части растения (название, краткая характеристика значения для жизни растения): корень, стебель, лист, цветок, плод, семя</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Комнатные растения, правила содержания и ухода</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Понимание необходимости соблюдения режима дня, правил здорового питания и личной гигиены</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безопасности в быту: пользование бытовыми электроприборами, газовыми плитами</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Дорога от дома до школы. Правила безопасного поведения пешехода (дорожные знаки, дорожная разметка, дорожные сигналы)</w:t>
            </w:r>
          </w:p>
        </w:tc>
      </w:tr>
      <w:tr w:rsidR="0042716E" w:rsidRPr="0042716E" w:rsidTr="00C05FF7">
        <w:tc>
          <w:tcPr>
            <w:tcW w:w="982"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18"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Безопасность в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tc>
      </w:tr>
    </w:tbl>
    <w:p w:rsidR="00C05FF7" w:rsidRDefault="00C05FF7" w:rsidP="009C3B01">
      <w:pPr>
        <w:spacing w:after="0" w:line="240" w:lineRule="auto"/>
        <w:jc w:val="right"/>
        <w:textAlignment w:val="baseline"/>
        <w:rPr>
          <w:rFonts w:ascii="Times New Roman" w:eastAsia="Times New Roman" w:hAnsi="Times New Roman" w:cs="Times New Roman"/>
          <w:sz w:val="28"/>
          <w:szCs w:val="28"/>
          <w:lang w:eastAsia="ru-RU"/>
        </w:rPr>
      </w:pPr>
    </w:p>
    <w:p w:rsidR="00455CFF" w:rsidRPr="0042716E" w:rsidRDefault="00455CF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67</w:t>
      </w:r>
    </w:p>
    <w:p w:rsidR="00455CFF" w:rsidRPr="0042716E" w:rsidRDefault="00455CF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(2 класс)</w:t>
      </w:r>
    </w:p>
    <w:tbl>
      <w:tblPr>
        <w:tblW w:w="5000" w:type="pct"/>
        <w:tblCellMar>
          <w:left w:w="0" w:type="dxa"/>
          <w:right w:w="0" w:type="dxa"/>
        </w:tblCellMar>
        <w:tblLook w:val="04A0"/>
      </w:tblPr>
      <w:tblGrid>
        <w:gridCol w:w="2064"/>
        <w:gridCol w:w="8401"/>
      </w:tblGrid>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Россию на карте мира, на карте России - Москву, свой регион и его главный город</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узнавать государственную символику Российской Федерации (гимн, герб, флаг) и своего региона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 создавать по заданному плану развёрнутые высказывания об обществе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для ответов на вопросы небольшие тексты о природе и обществе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нравственного поведения в социуме, оценивать примеры проявления внимания, помощи людям, нуждающимся в ней</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изученные объекты окружающего мира по их описанию, рисункам и фотографиям, различать их в окружающем мире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группировать изученные объекты живой и неживой природы по предложенным признакам</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объекты живой и неживой природы на основе внешних признаков</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описывать на основе предложенного плана или опорных слов изученные природные объекты и явления, в том числе звёзды, созвездия, планеты</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ориентироваться на местности по местным природным признакам, Солнцу, компасу</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соблюдая правила безопасного труда, несложные наблюдения и опыты с природными объектами, измерения</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изученных взаимосвязей в природе, примеры, иллюстрирующие значение природы в жизни человека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по заданному плану развёрнутые высказывания о природе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для ответов на вопросы небольшие тексты о природе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нравственного поведения в природе, оценивать примеры положительного и негативного отношения к объектам природы</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безопасного поведения в школе, режим дня и питания</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безопасного поведения пассажира наземного транспорта и метро;</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 использовать мессенджеры в условиях контролируемого доступа в информационно-коммуникационную сеть Интернет; безопасно осуществлять коммуникацию в школьных сообществах с помощью учителя (при необходимости).</w:t>
            </w:r>
          </w:p>
        </w:tc>
      </w:tr>
    </w:tbl>
    <w:p w:rsidR="00C05FF7" w:rsidRDefault="00C05FF7" w:rsidP="009C3B01">
      <w:pPr>
        <w:spacing w:after="0" w:line="240" w:lineRule="auto"/>
        <w:jc w:val="right"/>
        <w:textAlignment w:val="baseline"/>
        <w:rPr>
          <w:rFonts w:ascii="Times New Roman" w:eastAsia="Times New Roman" w:hAnsi="Times New Roman" w:cs="Times New Roman"/>
          <w:sz w:val="28"/>
          <w:szCs w:val="28"/>
          <w:lang w:eastAsia="ru-RU"/>
        </w:rPr>
      </w:pPr>
    </w:p>
    <w:p w:rsidR="00455CFF" w:rsidRPr="0042716E" w:rsidRDefault="00455CFF"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Таблица 68</w:t>
      </w:r>
    </w:p>
    <w:p w:rsidR="00455CFF" w:rsidRPr="0042716E" w:rsidRDefault="00455CFF"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(2 класс)</w:t>
      </w:r>
    </w:p>
    <w:tbl>
      <w:tblPr>
        <w:tblW w:w="5000" w:type="pct"/>
        <w:tblCellMar>
          <w:left w:w="0" w:type="dxa"/>
          <w:right w:w="0" w:type="dxa"/>
        </w:tblCellMar>
        <w:tblLook w:val="04A0"/>
      </w:tblPr>
      <w:tblGrid>
        <w:gridCol w:w="1892"/>
        <w:gridCol w:w="8573"/>
      </w:tblGrid>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Наша Родина - Россия, Российская Федерация. Россия и её столица на карте. Государственные символы России</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Города России</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Россия - многонациональное государство. Народы России, их традиции, обычаи, праздники</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Родной край, его природные и культурные достопримечательности. Значимые события истории родного края</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Свой регион и его главный город на карте; символика своего региона. Хозяйственные занятия, профессии жителей родного края</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Значение труда в жизни человека и общества</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Семья. Семейные ценности и традиции. Родословная. Составление схемы родословного древа, истории семьи</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культурного поведения в общественных местах</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Доброта, справедливость, честность, уважение к чужому мнению и особенностям других людей - главные правила взаимоотношений членов общества</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Методы познания природы: наблюдения, опыты, измерения</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Звёзды и созвездия, наблюдения звёздного неба. Планеты. Чем Земля отличается от других планет; условия жизни на Земле</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Изображения Земли: глобус, карта, план. Карта мира</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2.4</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Материки, океаны</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Многообразие растений. Деревья, кустарники, травы. Дикорастущие и культурные растения</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Связи в природе. Годовой ход изменений в жизни растений</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Многообразие животных. Насекомые, рыбы, птицы, звери, земноводные, пресмыкающиеся: общая характеристика внешних признаков</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Связи в природе. Годовой ход изменений в жизни животных</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безопасного поведения пассажира наземного транспорта и метро</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tc>
      </w:tr>
      <w:tr w:rsidR="0042716E" w:rsidRPr="0042716E" w:rsidTr="00C05FF7">
        <w:tc>
          <w:tcPr>
            <w:tcW w:w="90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09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455CFF" w:rsidRPr="0042716E" w:rsidRDefault="00455CFF"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r>
    </w:tbl>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455CFF" w:rsidRPr="0042716E">
        <w:rPr>
          <w:rFonts w:ascii="Times New Roman" w:eastAsia="Times New Roman" w:hAnsi="Times New Roman" w:cs="Times New Roman"/>
          <w:sz w:val="28"/>
          <w:szCs w:val="28"/>
          <w:lang w:eastAsia="ru-RU"/>
        </w:rPr>
        <w:t>69</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(3 класс)</w:t>
      </w:r>
    </w:p>
    <w:tbl>
      <w:tblPr>
        <w:tblW w:w="5000" w:type="pct"/>
        <w:tblCellMar>
          <w:left w:w="0" w:type="dxa"/>
          <w:right w:w="0" w:type="dxa"/>
        </w:tblCellMar>
        <w:tblLook w:val="04A0"/>
      </w:tblPr>
      <w:tblGrid>
        <w:gridCol w:w="2064"/>
        <w:gridCol w:w="8401"/>
      </w:tblGrid>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результата</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Проверяемые предметные результаты освоения основной образовательной программы начального общего образования</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различать расходы и доходы семейного бюджета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по заданному плану собственные развёрнутые высказывания о человеке и обществе, сопровождая выступление иллюстрациями (презентацией)</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изученные объекты природы по их описанию, рисункам и фотографиям, различать их в окружающем мире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группировать изученные объекты живой и неживой природы, проводить простейшую классификацию</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по заданному количеству признаков объекты живой и неживой природы</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описывать на основе предложенного плана изученные объекты и явления природы, выделяя их существенные признаки и характерные свойства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10</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показывать на карте мира материки, изученные страны мира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различные источники информации о природе и обществе для поиска и извлечения информации, ответов на вопросы</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создавать по заданному плану собственные развёрнутые высказывания о природе, сопровождая выступление </w:t>
            </w:r>
            <w:r w:rsidRPr="0042716E">
              <w:rPr>
                <w:rFonts w:ascii="Times New Roman" w:eastAsia="Times New Roman" w:hAnsi="Times New Roman" w:cs="Times New Roman"/>
                <w:sz w:val="28"/>
                <w:szCs w:val="28"/>
                <w:lang w:eastAsia="ru-RU"/>
              </w:rPr>
              <w:lastRenderedPageBreak/>
              <w:t>иллюстрациями (презентацией)</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 </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безопасного поведения пассажира железнодорожного, водного и авиатранспорта; соблюдать правила безопасного поведения во дворе жилого дома</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нравственного поведения на природе</w:t>
            </w:r>
          </w:p>
        </w:tc>
      </w:tr>
      <w:tr w:rsidR="0042716E" w:rsidRPr="0042716E" w:rsidTr="00C05FF7">
        <w:tc>
          <w:tcPr>
            <w:tcW w:w="986"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14"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 использовать персональные данные в условиях контролируемого доступа в сеть Интернет; ориентироваться в возможных мошеннических действиях при общении в мессенджерах</w:t>
            </w:r>
          </w:p>
        </w:tc>
      </w:tr>
    </w:tbl>
    <w:p w:rsidR="00455CFF" w:rsidRPr="0042716E" w:rsidRDefault="00455CFF"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455CFF" w:rsidRPr="0042716E">
        <w:rPr>
          <w:rFonts w:ascii="Times New Roman" w:eastAsia="Times New Roman" w:hAnsi="Times New Roman" w:cs="Times New Roman"/>
          <w:sz w:val="28"/>
          <w:szCs w:val="28"/>
          <w:lang w:eastAsia="ru-RU"/>
        </w:rPr>
        <w:t>70</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(3 класс)</w:t>
      </w:r>
    </w:p>
    <w:tbl>
      <w:tblPr>
        <w:tblW w:w="5000" w:type="pct"/>
        <w:tblCellMar>
          <w:left w:w="0" w:type="dxa"/>
          <w:right w:w="0" w:type="dxa"/>
        </w:tblCellMar>
        <w:tblLook w:val="04A0"/>
      </w:tblPr>
      <w:tblGrid>
        <w:gridCol w:w="1580"/>
        <w:gridCol w:w="8885"/>
      </w:tblGrid>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Общество как совокупность людей, которые объединены общей культурой и связаны друг с другом совместной деятельностью во имя общей цели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Наша Родина - Российская Федерация. Государственная символика Российской Федерации и своего региона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Уникальные памятники культуры России, родного края. Города Золотого кольца России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Народы России. Уважение к культуре, традициям своего народа и других народов, государственным символам России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Семья - коллектив близких, родных людей. Семейный бюджет, доходы и расходы семьи. Уважение к семейным ценностям</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Страны и народы мира. Памятники природы и культуры - символы стран, в которых они находятся</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Методы изучения природы</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Карта мира. Материки и части света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w:t>
            </w:r>
            <w:r w:rsidRPr="0042716E">
              <w:rPr>
                <w:rFonts w:ascii="Times New Roman" w:eastAsia="Times New Roman" w:hAnsi="Times New Roman" w:cs="Times New Roman"/>
                <w:sz w:val="28"/>
                <w:szCs w:val="28"/>
                <w:lang w:eastAsia="ru-RU"/>
              </w:rPr>
              <w:lastRenderedPageBreak/>
              <w:t>газами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Воздух - смесь газов. Свойства воздуха. Значение воздуха для растений, животных, человека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Почва, её состав, значение для живой природы и хозяйственной жизни человека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Первоначальные представления о бактериях</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Грибы: строение шляпочных грибов. Грибы съедобные и несъедобные</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Условия, необходимые для жизни растения (свет, тепло, воздух, вода). Наблюдение роста растений, фиксация изменений</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2.11</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растений в природе и жизни людей, бережное отношение человека к растениям. Охрана растений</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2.12</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Растения родного края, названия и краткая характеристика на основе наблюдений</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2.13</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2.14</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Особенности питания животных. Цепи питания. Условия, необходимые для жизни животных (воздух, вода, тепло, пища)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2.15</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Роль животных в природе и жизни людей, бережное отношение человека к животным. Охрана животных</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2.16</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Животные родного края, их названия, краткая характеристика на основе наблюдений</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2.17</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Природные сообщества: лес, луг, пруд. Взаимосвязи в природном сообществе: растения - пища и укрытие для животных; животные -распространители плодов и семян растений. Природные сообщества родного края (2-3 примера на основе наблюдений)</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2.18</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 часть природы. Влияние человека на природные сообщества. Правила нравственного поведения в природных сообществах</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2.19</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Здоровый образ жизни: двигательная активность (утренняя зарядка, </w:t>
            </w:r>
            <w:r w:rsidRPr="0042716E">
              <w:rPr>
                <w:rFonts w:ascii="Times New Roman" w:eastAsia="Times New Roman" w:hAnsi="Times New Roman" w:cs="Times New Roman"/>
                <w:sz w:val="28"/>
                <w:szCs w:val="28"/>
                <w:lang w:eastAsia="ru-RU"/>
              </w:rPr>
              <w:lastRenderedPageBreak/>
              <w:t>динамические паузы), закаливание и профилактика заболеваний. Забота о здоровье и безопасности окружающих людей</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3.2</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tc>
      </w:tr>
      <w:tr w:rsidR="0042716E" w:rsidRPr="0042716E" w:rsidTr="00C05FF7">
        <w:tc>
          <w:tcPr>
            <w:tcW w:w="75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4245"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Безопасность в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сеть Интернет</w:t>
            </w:r>
          </w:p>
        </w:tc>
      </w:tr>
    </w:tbl>
    <w:p w:rsidR="00E93421" w:rsidRDefault="00E93421" w:rsidP="009C3B01">
      <w:pPr>
        <w:spacing w:after="0" w:line="240" w:lineRule="auto"/>
        <w:jc w:val="right"/>
        <w:textAlignment w:val="baseline"/>
        <w:rPr>
          <w:rFonts w:ascii="Times New Roman" w:eastAsia="Times New Roman" w:hAnsi="Times New Roman" w:cs="Times New Roman"/>
          <w:sz w:val="28"/>
          <w:szCs w:val="28"/>
          <w:lang w:eastAsia="ru-RU"/>
        </w:rPr>
      </w:pPr>
    </w:p>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455CFF" w:rsidRPr="0042716E">
        <w:rPr>
          <w:rFonts w:ascii="Times New Roman" w:eastAsia="Times New Roman" w:hAnsi="Times New Roman" w:cs="Times New Roman"/>
          <w:sz w:val="28"/>
          <w:szCs w:val="28"/>
          <w:lang w:eastAsia="ru-RU"/>
        </w:rPr>
        <w:t>71</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требования к результатам освоения основной образовательной программы (4 класс)</w:t>
      </w:r>
    </w:p>
    <w:tbl>
      <w:tblPr>
        <w:tblW w:w="5000" w:type="pct"/>
        <w:tblCellMar>
          <w:left w:w="0" w:type="dxa"/>
          <w:right w:w="0" w:type="dxa"/>
        </w:tblCellMar>
        <w:tblLook w:val="04A0"/>
      </w:tblPr>
      <w:tblGrid>
        <w:gridCol w:w="1961"/>
        <w:gridCol w:w="8504"/>
      </w:tblGrid>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проверяемого</w:t>
            </w:r>
          </w:p>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результата</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Проверяемые предметные результаты освоения основной образовательной программы начального общего образования</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знать основные права и обязанности гражданина Российской Федерации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соотносить изученные исторические события и исторических деятелей веками и периодами истории России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показывать на исторической карте места изученных исторических событий</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находить место изученных событий на "ленте времени"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проявлять уважение к семейным ценностям и традициям, традициям своего народа и других народов, государственным символам России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нравственного поведения в социуме</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описывать на основе предложенного плана государственную символику России и своего региона</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различные источники информации об обществе для поиска и извлечения информации, ответов на вопросы; создавать по заданному плану собственные развёрнутые высказывания</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распознавать изученные объекты и явления живой и неживой природы по их описанию, рисункам и фотографиям, различать их в окружающем мире</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наиболее значимые природные объекты Всемирного наследия в России и за рубежом (в пределах изученного)</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описывать на основе предложенного плана изученные объекты, выделяя их существенные признаки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сравнивать объекты живой и неживой природы на основе их внешних признаков и известных характерных свойств</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называть экологические проблемы и определять пути их решения</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создавать по заданному плану собственные развёрнутые высказывания о природе</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20</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использовать различные источники информации о природе для поиска и извлечения информации, ответов на вопросы</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нравственного поведения на природе</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осознавать возможные последствия вредных привычек для здоровья и жизни человека</w:t>
            </w:r>
          </w:p>
        </w:tc>
      </w:tr>
      <w:tr w:rsidR="0042716E" w:rsidRPr="0042716E" w:rsidTr="00E93421">
        <w:tc>
          <w:tcPr>
            <w:tcW w:w="937"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4063" w:type="pct"/>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соблюдать правила безопасного поведения при езде на велосипеде, самокате и других средствах индивидуальной мобильности</w:t>
            </w:r>
          </w:p>
        </w:tc>
      </w:tr>
    </w:tbl>
    <w:p w:rsidR="00D70705" w:rsidRPr="0042716E" w:rsidRDefault="00D70705" w:rsidP="009C3B01">
      <w:pPr>
        <w:spacing w:after="0" w:line="240" w:lineRule="auto"/>
        <w:jc w:val="right"/>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 xml:space="preserve">Таблица </w:t>
      </w:r>
      <w:r w:rsidR="00455CFF" w:rsidRPr="0042716E">
        <w:rPr>
          <w:rFonts w:ascii="Times New Roman" w:eastAsia="Times New Roman" w:hAnsi="Times New Roman" w:cs="Times New Roman"/>
          <w:sz w:val="28"/>
          <w:szCs w:val="28"/>
          <w:lang w:eastAsia="ru-RU"/>
        </w:rPr>
        <w:t>72</w:t>
      </w:r>
    </w:p>
    <w:p w:rsidR="00D70705" w:rsidRPr="0042716E" w:rsidRDefault="00D70705" w:rsidP="009C3B01">
      <w:pPr>
        <w:spacing w:after="0" w:line="240" w:lineRule="auto"/>
        <w:jc w:val="center"/>
        <w:textAlignment w:val="baseline"/>
        <w:rPr>
          <w:rFonts w:ascii="Times New Roman" w:eastAsia="Times New Roman" w:hAnsi="Times New Roman" w:cs="Times New Roman"/>
          <w:b/>
          <w:bCs/>
          <w:sz w:val="28"/>
          <w:szCs w:val="28"/>
          <w:lang w:eastAsia="ru-RU"/>
        </w:rPr>
      </w:pPr>
      <w:r w:rsidRPr="0042716E">
        <w:rPr>
          <w:rFonts w:ascii="Times New Roman" w:eastAsia="Times New Roman" w:hAnsi="Times New Roman" w:cs="Times New Roman"/>
          <w:b/>
          <w:bCs/>
          <w:sz w:val="28"/>
          <w:szCs w:val="28"/>
          <w:lang w:eastAsia="ru-RU"/>
        </w:rPr>
        <w:t>Проверяемые элементы содержания (4 класс)</w:t>
      </w:r>
    </w:p>
    <w:tbl>
      <w:tblPr>
        <w:tblW w:w="0" w:type="auto"/>
        <w:tblInd w:w="130" w:type="dxa"/>
        <w:tblCellMar>
          <w:left w:w="0" w:type="dxa"/>
          <w:right w:w="0" w:type="dxa"/>
        </w:tblCellMar>
        <w:tblLook w:val="04A0"/>
      </w:tblPr>
      <w:tblGrid>
        <w:gridCol w:w="1688"/>
        <w:gridCol w:w="8517"/>
      </w:tblGrid>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Код</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Проверяемый элемент содержания</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общество</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1.1</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1.2</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Политико-административная карта России</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1.3</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Общая характеристика родного края, важнейшие достопримечательности, знаменитые соотечественники</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1.4</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1.5</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1.6</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История Отечества. "Лента времени" и историческая карта</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1.7</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1.8</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Картины быта, труда, духовно-нравственные и культурные традиции людей в разные исторические времена</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1.9</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Выдающиеся люди разных эпох как носители базовых национальных ценностей</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1.10</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1.11</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Человек и природа</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Методы познания окружающей природы: наблюдения, сравнения, измерения, опыты по исследованию природных объектов и явлений</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2.2</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2.3</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Формы земной поверхности: равнины, горы, холмы, овраги (общее представление, условное обозначение равнин и гор на карте)</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lastRenderedPageBreak/>
              <w:t>2.4</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Равнины и горы России. Особенности поверхности родного края (краткая характеристика на основе наблюдений)</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2.5</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Водоёмы, их разнообразие (океан, море, озеро, пруд, болото); река как водный поток; использование рек и водоёмов человеком</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2.6</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Крупнейшие реки и озёра России, моря, омывающие её берега, океаны. Водоёмы и реки родного края (названия, краткая характеристика на основе наблюдений)</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2.7</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Наиболее значимые природные объекты списка Всемирного наследия в России и за рубежом (2-3 объекта)</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2.8</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2.9</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2.10</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нравственного поведения в природе. Международная Красная книга (отдельные примеры)</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безопасной жизнедеятельности</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3.1</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Здоровый образ жизни: профилактика вредных привычек</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3.2</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3.3</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r>
      <w:tr w:rsidR="0042716E" w:rsidRPr="0042716E" w:rsidTr="00E93421">
        <w:tc>
          <w:tcPr>
            <w:tcW w:w="168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jc w:val="center"/>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3.4</w:t>
            </w:r>
          </w:p>
        </w:tc>
        <w:tc>
          <w:tcPr>
            <w:tcW w:w="851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D70705" w:rsidRPr="0042716E" w:rsidRDefault="00D70705" w:rsidP="009C3B01">
            <w:pPr>
              <w:spacing w:after="0" w:line="240" w:lineRule="auto"/>
              <w:textAlignment w:val="baseline"/>
              <w:rPr>
                <w:rFonts w:ascii="Times New Roman" w:eastAsia="Times New Roman" w:hAnsi="Times New Roman" w:cs="Times New Roman"/>
                <w:sz w:val="28"/>
                <w:szCs w:val="28"/>
                <w:lang w:eastAsia="ru-RU"/>
              </w:rPr>
            </w:pPr>
            <w:r w:rsidRPr="0042716E">
              <w:rPr>
                <w:rFonts w:ascii="Times New Roman" w:eastAsia="Times New Roman" w:hAnsi="Times New Roman" w:cs="Times New Roman"/>
                <w:sz w:val="28"/>
                <w:szCs w:val="28"/>
                <w:lang w:eastAsia="ru-RU"/>
              </w:rPr>
              <w:t>Безопасность в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сеть Интернет</w:t>
            </w:r>
          </w:p>
        </w:tc>
      </w:tr>
    </w:tbl>
    <w:p w:rsidR="00D70705" w:rsidRPr="0042716E" w:rsidRDefault="00D70705" w:rsidP="009C3B01">
      <w:pPr>
        <w:spacing w:after="0"/>
        <w:jc w:val="both"/>
        <w:rPr>
          <w:rFonts w:ascii="Times New Roman" w:hAnsi="Times New Roman" w:cs="Times New Roman"/>
          <w:sz w:val="28"/>
          <w:szCs w:val="28"/>
        </w:rPr>
      </w:pPr>
    </w:p>
    <w:sectPr w:rsidR="00D70705" w:rsidRPr="0042716E" w:rsidSect="00221D03">
      <w:footerReference w:type="default" r:id="rId19"/>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7EF" w:rsidRDefault="003F77EF" w:rsidP="00221D03">
      <w:pPr>
        <w:spacing w:after="0" w:line="240" w:lineRule="auto"/>
      </w:pPr>
      <w:r>
        <w:separator/>
      </w:r>
    </w:p>
  </w:endnote>
  <w:endnote w:type="continuationSeparator" w:id="1">
    <w:p w:rsidR="003F77EF" w:rsidRDefault="003F77EF" w:rsidP="00221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82870"/>
      <w:docPartObj>
        <w:docPartGallery w:val="Page Numbers (Bottom of Page)"/>
        <w:docPartUnique/>
      </w:docPartObj>
    </w:sdtPr>
    <w:sdtContent>
      <w:p w:rsidR="007143D5" w:rsidRDefault="009C2A96">
        <w:pPr>
          <w:pStyle w:val="aa"/>
          <w:jc w:val="center"/>
        </w:pPr>
        <w:r>
          <w:fldChar w:fldCharType="begin"/>
        </w:r>
        <w:r w:rsidR="007143D5">
          <w:instrText>PAGE   \* MERGEFORMAT</w:instrText>
        </w:r>
        <w:r>
          <w:fldChar w:fldCharType="separate"/>
        </w:r>
        <w:r w:rsidR="004C43E2">
          <w:rPr>
            <w:noProof/>
          </w:rPr>
          <w:t>3</w:t>
        </w:r>
        <w:r>
          <w:fldChar w:fldCharType="end"/>
        </w:r>
      </w:p>
    </w:sdtContent>
  </w:sdt>
  <w:p w:rsidR="007143D5" w:rsidRDefault="007143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7EF" w:rsidRDefault="003F77EF" w:rsidP="00221D03">
      <w:pPr>
        <w:spacing w:after="0" w:line="240" w:lineRule="auto"/>
      </w:pPr>
      <w:r>
        <w:separator/>
      </w:r>
    </w:p>
  </w:footnote>
  <w:footnote w:type="continuationSeparator" w:id="1">
    <w:p w:rsidR="003F77EF" w:rsidRDefault="003F77EF" w:rsidP="00221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B62"/>
    <w:multiLevelType w:val="hybridMultilevel"/>
    <w:tmpl w:val="DD6E7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A615F3"/>
    <w:multiLevelType w:val="hybridMultilevel"/>
    <w:tmpl w:val="08B0C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F65D6D"/>
    <w:multiLevelType w:val="hybridMultilevel"/>
    <w:tmpl w:val="E756616A"/>
    <w:lvl w:ilvl="0" w:tplc="205E33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B15D33"/>
    <w:multiLevelType w:val="multilevel"/>
    <w:tmpl w:val="4AF6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3C92"/>
    <w:rsid w:val="000D1D0F"/>
    <w:rsid w:val="000F5284"/>
    <w:rsid w:val="00123A8C"/>
    <w:rsid w:val="00176A49"/>
    <w:rsid w:val="001854B9"/>
    <w:rsid w:val="00221D03"/>
    <w:rsid w:val="00291625"/>
    <w:rsid w:val="002B4EFE"/>
    <w:rsid w:val="003F77EF"/>
    <w:rsid w:val="0042716E"/>
    <w:rsid w:val="00442F64"/>
    <w:rsid w:val="00455CFF"/>
    <w:rsid w:val="004654A2"/>
    <w:rsid w:val="004A234E"/>
    <w:rsid w:val="004C43E2"/>
    <w:rsid w:val="00515981"/>
    <w:rsid w:val="00531F7F"/>
    <w:rsid w:val="00551F5F"/>
    <w:rsid w:val="005B2FA8"/>
    <w:rsid w:val="00686CD1"/>
    <w:rsid w:val="006A490F"/>
    <w:rsid w:val="006B6643"/>
    <w:rsid w:val="006E6E54"/>
    <w:rsid w:val="007143D5"/>
    <w:rsid w:val="00812907"/>
    <w:rsid w:val="00841109"/>
    <w:rsid w:val="00876D23"/>
    <w:rsid w:val="009803D8"/>
    <w:rsid w:val="009C2A96"/>
    <w:rsid w:val="009C3B01"/>
    <w:rsid w:val="009C5D80"/>
    <w:rsid w:val="009D6ED3"/>
    <w:rsid w:val="00A16AA0"/>
    <w:rsid w:val="00A16FAD"/>
    <w:rsid w:val="00A671B3"/>
    <w:rsid w:val="00A7437E"/>
    <w:rsid w:val="00AD3C92"/>
    <w:rsid w:val="00B770CF"/>
    <w:rsid w:val="00BB6089"/>
    <w:rsid w:val="00BE4BC4"/>
    <w:rsid w:val="00C05FF7"/>
    <w:rsid w:val="00C204CD"/>
    <w:rsid w:val="00C36B89"/>
    <w:rsid w:val="00D30494"/>
    <w:rsid w:val="00D34C26"/>
    <w:rsid w:val="00D70705"/>
    <w:rsid w:val="00D97261"/>
    <w:rsid w:val="00DA5604"/>
    <w:rsid w:val="00E25C4F"/>
    <w:rsid w:val="00E565C5"/>
    <w:rsid w:val="00E93421"/>
    <w:rsid w:val="00F454B9"/>
    <w:rsid w:val="00F7055C"/>
    <w:rsid w:val="00FB1911"/>
    <w:rsid w:val="00FE3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t-p">
    <w:name w:val="dt-p"/>
    <w:basedOn w:val="a"/>
    <w:rsid w:val="00BE4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BE4BC4"/>
  </w:style>
  <w:style w:type="character" w:styleId="a3">
    <w:name w:val="Hyperlink"/>
    <w:basedOn w:val="a0"/>
    <w:uiPriority w:val="99"/>
    <w:semiHidden/>
    <w:unhideWhenUsed/>
    <w:rsid w:val="00BE4BC4"/>
    <w:rPr>
      <w:color w:val="0000FF"/>
      <w:u w:val="single"/>
    </w:rPr>
  </w:style>
  <w:style w:type="numbering" w:customStyle="1" w:styleId="1">
    <w:name w:val="Нет списка1"/>
    <w:next w:val="a2"/>
    <w:uiPriority w:val="99"/>
    <w:semiHidden/>
    <w:unhideWhenUsed/>
    <w:rsid w:val="00BE4BC4"/>
  </w:style>
  <w:style w:type="paragraph" w:customStyle="1" w:styleId="ConsPlusNormal">
    <w:name w:val="ConsPlusNormal"/>
    <w:rsid w:val="00BE4B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E4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E4B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E4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E4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E4B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E4B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E4BC4"/>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
    <w:link w:val="a5"/>
    <w:uiPriority w:val="99"/>
    <w:semiHidden/>
    <w:unhideWhenUsed/>
    <w:rsid w:val="00BE4BC4"/>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BE4BC4"/>
    <w:rPr>
      <w:rFonts w:ascii="Tahoma" w:eastAsiaTheme="minorEastAsia" w:hAnsi="Tahoma" w:cs="Tahoma"/>
      <w:sz w:val="16"/>
      <w:szCs w:val="16"/>
      <w:lang w:eastAsia="ru-RU"/>
    </w:rPr>
  </w:style>
  <w:style w:type="paragraph" w:styleId="a6">
    <w:name w:val="List Paragraph"/>
    <w:basedOn w:val="a"/>
    <w:uiPriority w:val="34"/>
    <w:qFormat/>
    <w:rsid w:val="002B4EFE"/>
    <w:pPr>
      <w:ind w:left="720"/>
      <w:contextualSpacing/>
    </w:pPr>
  </w:style>
  <w:style w:type="numbering" w:customStyle="1" w:styleId="2">
    <w:name w:val="Нет списка2"/>
    <w:next w:val="a2"/>
    <w:uiPriority w:val="99"/>
    <w:semiHidden/>
    <w:unhideWhenUsed/>
    <w:rsid w:val="00D97261"/>
  </w:style>
  <w:style w:type="paragraph" w:customStyle="1" w:styleId="formattext">
    <w:name w:val="formattext"/>
    <w:basedOn w:val="a"/>
    <w:rsid w:val="00D97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97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D972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21D0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21D03"/>
  </w:style>
  <w:style w:type="paragraph" w:styleId="aa">
    <w:name w:val="footer"/>
    <w:basedOn w:val="a"/>
    <w:link w:val="ab"/>
    <w:uiPriority w:val="99"/>
    <w:unhideWhenUsed/>
    <w:rsid w:val="00221D0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1D03"/>
  </w:style>
</w:styles>
</file>

<file path=word/webSettings.xml><?xml version="1.0" encoding="utf-8"?>
<w:webSettings xmlns:r="http://schemas.openxmlformats.org/officeDocument/2006/relationships" xmlns:w="http://schemas.openxmlformats.org/wordprocessingml/2006/main">
  <w:divs>
    <w:div w:id="64649052">
      <w:bodyDiv w:val="1"/>
      <w:marLeft w:val="0"/>
      <w:marRight w:val="0"/>
      <w:marTop w:val="0"/>
      <w:marBottom w:val="0"/>
      <w:divBdr>
        <w:top w:val="none" w:sz="0" w:space="0" w:color="auto"/>
        <w:left w:val="none" w:sz="0" w:space="0" w:color="auto"/>
        <w:bottom w:val="none" w:sz="0" w:space="0" w:color="auto"/>
        <w:right w:val="none" w:sz="0" w:space="0" w:color="auto"/>
      </w:divBdr>
      <w:divsChild>
        <w:div w:id="125199594">
          <w:marLeft w:val="0"/>
          <w:marRight w:val="0"/>
          <w:marTop w:val="0"/>
          <w:marBottom w:val="0"/>
          <w:divBdr>
            <w:top w:val="none" w:sz="0" w:space="0" w:color="auto"/>
            <w:left w:val="none" w:sz="0" w:space="0" w:color="auto"/>
            <w:bottom w:val="none" w:sz="0" w:space="0" w:color="auto"/>
            <w:right w:val="none" w:sz="0" w:space="0" w:color="auto"/>
          </w:divBdr>
          <w:divsChild>
            <w:div w:id="1496339422">
              <w:marLeft w:val="0"/>
              <w:marRight w:val="0"/>
              <w:marTop w:val="0"/>
              <w:marBottom w:val="0"/>
              <w:divBdr>
                <w:top w:val="none" w:sz="0" w:space="0" w:color="auto"/>
                <w:left w:val="none" w:sz="0" w:space="0" w:color="auto"/>
                <w:bottom w:val="none" w:sz="0" w:space="0" w:color="auto"/>
                <w:right w:val="none" w:sz="0" w:space="0" w:color="auto"/>
              </w:divBdr>
              <w:divsChild>
                <w:div w:id="432897916">
                  <w:marLeft w:val="0"/>
                  <w:marRight w:val="0"/>
                  <w:marTop w:val="0"/>
                  <w:marBottom w:val="0"/>
                  <w:divBdr>
                    <w:top w:val="none" w:sz="0" w:space="0" w:color="auto"/>
                    <w:left w:val="none" w:sz="0" w:space="0" w:color="auto"/>
                    <w:bottom w:val="none" w:sz="0" w:space="0" w:color="auto"/>
                    <w:right w:val="none" w:sz="0" w:space="0" w:color="auto"/>
                  </w:divBdr>
                  <w:divsChild>
                    <w:div w:id="14933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551495">
          <w:marLeft w:val="0"/>
          <w:marRight w:val="0"/>
          <w:marTop w:val="0"/>
          <w:marBottom w:val="0"/>
          <w:divBdr>
            <w:top w:val="none" w:sz="0" w:space="0" w:color="auto"/>
            <w:left w:val="none" w:sz="0" w:space="0" w:color="auto"/>
            <w:bottom w:val="none" w:sz="0" w:space="0" w:color="auto"/>
            <w:right w:val="none" w:sz="0" w:space="0" w:color="auto"/>
          </w:divBdr>
          <w:divsChild>
            <w:div w:id="1891453668">
              <w:marLeft w:val="0"/>
              <w:marRight w:val="0"/>
              <w:marTop w:val="0"/>
              <w:marBottom w:val="0"/>
              <w:divBdr>
                <w:top w:val="none" w:sz="0" w:space="0" w:color="auto"/>
                <w:left w:val="none" w:sz="0" w:space="0" w:color="auto"/>
                <w:bottom w:val="none" w:sz="0" w:space="0" w:color="auto"/>
                <w:right w:val="none" w:sz="0" w:space="0" w:color="auto"/>
              </w:divBdr>
              <w:divsChild>
                <w:div w:id="2122065582">
                  <w:marLeft w:val="0"/>
                  <w:marRight w:val="0"/>
                  <w:marTop w:val="0"/>
                  <w:marBottom w:val="0"/>
                  <w:divBdr>
                    <w:top w:val="none" w:sz="0" w:space="0" w:color="auto"/>
                    <w:left w:val="none" w:sz="0" w:space="0" w:color="auto"/>
                    <w:bottom w:val="none" w:sz="0" w:space="0" w:color="auto"/>
                    <w:right w:val="none" w:sz="0" w:space="0" w:color="auto"/>
                  </w:divBdr>
                  <w:divsChild>
                    <w:div w:id="16799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4">
      <w:bodyDiv w:val="1"/>
      <w:marLeft w:val="0"/>
      <w:marRight w:val="0"/>
      <w:marTop w:val="0"/>
      <w:marBottom w:val="0"/>
      <w:divBdr>
        <w:top w:val="none" w:sz="0" w:space="0" w:color="auto"/>
        <w:left w:val="none" w:sz="0" w:space="0" w:color="auto"/>
        <w:bottom w:val="none" w:sz="0" w:space="0" w:color="auto"/>
        <w:right w:val="none" w:sz="0" w:space="0" w:color="auto"/>
      </w:divBdr>
      <w:divsChild>
        <w:div w:id="2048675070">
          <w:marLeft w:val="0"/>
          <w:marRight w:val="0"/>
          <w:marTop w:val="0"/>
          <w:marBottom w:val="0"/>
          <w:divBdr>
            <w:top w:val="none" w:sz="0" w:space="0" w:color="auto"/>
            <w:left w:val="none" w:sz="0" w:space="0" w:color="auto"/>
            <w:bottom w:val="none" w:sz="0" w:space="0" w:color="auto"/>
            <w:right w:val="none" w:sz="0" w:space="0" w:color="auto"/>
          </w:divBdr>
          <w:divsChild>
            <w:div w:id="1155221035">
              <w:marLeft w:val="0"/>
              <w:marRight w:val="0"/>
              <w:marTop w:val="0"/>
              <w:marBottom w:val="0"/>
              <w:divBdr>
                <w:top w:val="none" w:sz="0" w:space="0" w:color="auto"/>
                <w:left w:val="none" w:sz="0" w:space="0" w:color="auto"/>
                <w:bottom w:val="none" w:sz="0" w:space="0" w:color="auto"/>
                <w:right w:val="none" w:sz="0" w:space="0" w:color="auto"/>
              </w:divBdr>
              <w:divsChild>
                <w:div w:id="1030882249">
                  <w:marLeft w:val="0"/>
                  <w:marRight w:val="0"/>
                  <w:marTop w:val="0"/>
                  <w:marBottom w:val="0"/>
                  <w:divBdr>
                    <w:top w:val="none" w:sz="0" w:space="0" w:color="auto"/>
                    <w:left w:val="none" w:sz="0" w:space="0" w:color="auto"/>
                    <w:bottom w:val="none" w:sz="0" w:space="0" w:color="auto"/>
                    <w:right w:val="none" w:sz="0" w:space="0" w:color="auto"/>
                  </w:divBdr>
                  <w:divsChild>
                    <w:div w:id="409473714">
                      <w:marLeft w:val="0"/>
                      <w:marRight w:val="0"/>
                      <w:marTop w:val="0"/>
                      <w:marBottom w:val="0"/>
                      <w:divBdr>
                        <w:top w:val="none" w:sz="0" w:space="0" w:color="auto"/>
                        <w:left w:val="none" w:sz="0" w:space="0" w:color="auto"/>
                        <w:bottom w:val="none" w:sz="0" w:space="0" w:color="auto"/>
                        <w:right w:val="none" w:sz="0" w:space="0" w:color="auto"/>
                      </w:divBdr>
                    </w:div>
                    <w:div w:id="275673512">
                      <w:marLeft w:val="0"/>
                      <w:marRight w:val="0"/>
                      <w:marTop w:val="0"/>
                      <w:marBottom w:val="0"/>
                      <w:divBdr>
                        <w:top w:val="none" w:sz="0" w:space="0" w:color="auto"/>
                        <w:left w:val="none" w:sz="0" w:space="0" w:color="auto"/>
                        <w:bottom w:val="none" w:sz="0" w:space="0" w:color="auto"/>
                        <w:right w:val="none" w:sz="0" w:space="0" w:color="auto"/>
                      </w:divBdr>
                    </w:div>
                    <w:div w:id="122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4421">
          <w:marLeft w:val="0"/>
          <w:marRight w:val="0"/>
          <w:marTop w:val="0"/>
          <w:marBottom w:val="0"/>
          <w:divBdr>
            <w:top w:val="none" w:sz="0" w:space="0" w:color="auto"/>
            <w:left w:val="none" w:sz="0" w:space="0" w:color="auto"/>
            <w:bottom w:val="none" w:sz="0" w:space="0" w:color="auto"/>
            <w:right w:val="none" w:sz="0" w:space="0" w:color="auto"/>
          </w:divBdr>
          <w:divsChild>
            <w:div w:id="1380586991">
              <w:marLeft w:val="0"/>
              <w:marRight w:val="0"/>
              <w:marTop w:val="0"/>
              <w:marBottom w:val="0"/>
              <w:divBdr>
                <w:top w:val="none" w:sz="0" w:space="0" w:color="auto"/>
                <w:left w:val="none" w:sz="0" w:space="0" w:color="auto"/>
                <w:bottom w:val="none" w:sz="0" w:space="0" w:color="auto"/>
                <w:right w:val="none" w:sz="0" w:space="0" w:color="auto"/>
              </w:divBdr>
              <w:divsChild>
                <w:div w:id="366416356">
                  <w:marLeft w:val="0"/>
                  <w:marRight w:val="0"/>
                  <w:marTop w:val="0"/>
                  <w:marBottom w:val="0"/>
                  <w:divBdr>
                    <w:top w:val="none" w:sz="0" w:space="0" w:color="auto"/>
                    <w:left w:val="none" w:sz="0" w:space="0" w:color="auto"/>
                    <w:bottom w:val="none" w:sz="0" w:space="0" w:color="auto"/>
                    <w:right w:val="none" w:sz="0" w:space="0" w:color="auto"/>
                  </w:divBdr>
                  <w:divsChild>
                    <w:div w:id="1479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1494">
      <w:bodyDiv w:val="1"/>
      <w:marLeft w:val="0"/>
      <w:marRight w:val="0"/>
      <w:marTop w:val="0"/>
      <w:marBottom w:val="0"/>
      <w:divBdr>
        <w:top w:val="none" w:sz="0" w:space="0" w:color="auto"/>
        <w:left w:val="none" w:sz="0" w:space="0" w:color="auto"/>
        <w:bottom w:val="none" w:sz="0" w:space="0" w:color="auto"/>
        <w:right w:val="none" w:sz="0" w:space="0" w:color="auto"/>
      </w:divBdr>
      <w:divsChild>
        <w:div w:id="1401749622">
          <w:marLeft w:val="0"/>
          <w:marRight w:val="0"/>
          <w:marTop w:val="0"/>
          <w:marBottom w:val="0"/>
          <w:divBdr>
            <w:top w:val="none" w:sz="0" w:space="0" w:color="auto"/>
            <w:left w:val="none" w:sz="0" w:space="0" w:color="auto"/>
            <w:bottom w:val="none" w:sz="0" w:space="0" w:color="auto"/>
            <w:right w:val="none" w:sz="0" w:space="0" w:color="auto"/>
          </w:divBdr>
          <w:divsChild>
            <w:div w:id="1959068020">
              <w:marLeft w:val="0"/>
              <w:marRight w:val="0"/>
              <w:marTop w:val="0"/>
              <w:marBottom w:val="0"/>
              <w:divBdr>
                <w:top w:val="none" w:sz="0" w:space="0" w:color="auto"/>
                <w:left w:val="none" w:sz="0" w:space="0" w:color="auto"/>
                <w:bottom w:val="none" w:sz="0" w:space="0" w:color="auto"/>
                <w:right w:val="none" w:sz="0" w:space="0" w:color="auto"/>
              </w:divBdr>
              <w:divsChild>
                <w:div w:id="14084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50873">
          <w:marLeft w:val="0"/>
          <w:marRight w:val="0"/>
          <w:marTop w:val="0"/>
          <w:marBottom w:val="0"/>
          <w:divBdr>
            <w:top w:val="none" w:sz="0" w:space="0" w:color="auto"/>
            <w:left w:val="none" w:sz="0" w:space="0" w:color="auto"/>
            <w:bottom w:val="none" w:sz="0" w:space="0" w:color="auto"/>
            <w:right w:val="none" w:sz="0" w:space="0" w:color="auto"/>
          </w:divBdr>
          <w:divsChild>
            <w:div w:id="1778600658">
              <w:marLeft w:val="0"/>
              <w:marRight w:val="0"/>
              <w:marTop w:val="0"/>
              <w:marBottom w:val="0"/>
              <w:divBdr>
                <w:top w:val="none" w:sz="0" w:space="0" w:color="auto"/>
                <w:left w:val="none" w:sz="0" w:space="0" w:color="auto"/>
                <w:bottom w:val="none" w:sz="0" w:space="0" w:color="auto"/>
                <w:right w:val="none" w:sz="0" w:space="0" w:color="auto"/>
              </w:divBdr>
              <w:divsChild>
                <w:div w:id="978220406">
                  <w:marLeft w:val="0"/>
                  <w:marRight w:val="0"/>
                  <w:marTop w:val="0"/>
                  <w:marBottom w:val="0"/>
                  <w:divBdr>
                    <w:top w:val="none" w:sz="0" w:space="0" w:color="auto"/>
                    <w:left w:val="none" w:sz="0" w:space="0" w:color="auto"/>
                    <w:bottom w:val="none" w:sz="0" w:space="0" w:color="auto"/>
                    <w:right w:val="none" w:sz="0" w:space="0" w:color="auto"/>
                  </w:divBdr>
                  <w:divsChild>
                    <w:div w:id="1840776788">
                      <w:marLeft w:val="0"/>
                      <w:marRight w:val="0"/>
                      <w:marTop w:val="0"/>
                      <w:marBottom w:val="0"/>
                      <w:divBdr>
                        <w:top w:val="none" w:sz="0" w:space="0" w:color="auto"/>
                        <w:left w:val="none" w:sz="0" w:space="0" w:color="auto"/>
                        <w:bottom w:val="none" w:sz="0" w:space="0" w:color="auto"/>
                        <w:right w:val="none" w:sz="0" w:space="0" w:color="auto"/>
                      </w:divBdr>
                    </w:div>
                    <w:div w:id="193870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7882">
      <w:bodyDiv w:val="1"/>
      <w:marLeft w:val="0"/>
      <w:marRight w:val="0"/>
      <w:marTop w:val="0"/>
      <w:marBottom w:val="0"/>
      <w:divBdr>
        <w:top w:val="none" w:sz="0" w:space="0" w:color="auto"/>
        <w:left w:val="none" w:sz="0" w:space="0" w:color="auto"/>
        <w:bottom w:val="none" w:sz="0" w:space="0" w:color="auto"/>
        <w:right w:val="none" w:sz="0" w:space="0" w:color="auto"/>
      </w:divBdr>
      <w:divsChild>
        <w:div w:id="1485589097">
          <w:marLeft w:val="0"/>
          <w:marRight w:val="0"/>
          <w:marTop w:val="0"/>
          <w:marBottom w:val="0"/>
          <w:divBdr>
            <w:top w:val="none" w:sz="0" w:space="0" w:color="auto"/>
            <w:left w:val="none" w:sz="0" w:space="0" w:color="auto"/>
            <w:bottom w:val="none" w:sz="0" w:space="0" w:color="auto"/>
            <w:right w:val="none" w:sz="0" w:space="0" w:color="auto"/>
          </w:divBdr>
          <w:divsChild>
            <w:div w:id="496462217">
              <w:marLeft w:val="0"/>
              <w:marRight w:val="0"/>
              <w:marTop w:val="0"/>
              <w:marBottom w:val="0"/>
              <w:divBdr>
                <w:top w:val="none" w:sz="0" w:space="0" w:color="auto"/>
                <w:left w:val="none" w:sz="0" w:space="0" w:color="auto"/>
                <w:bottom w:val="none" w:sz="0" w:space="0" w:color="auto"/>
                <w:right w:val="none" w:sz="0" w:space="0" w:color="auto"/>
              </w:divBdr>
              <w:divsChild>
                <w:div w:id="1913545309">
                  <w:marLeft w:val="0"/>
                  <w:marRight w:val="0"/>
                  <w:marTop w:val="0"/>
                  <w:marBottom w:val="0"/>
                  <w:divBdr>
                    <w:top w:val="none" w:sz="0" w:space="0" w:color="auto"/>
                    <w:left w:val="none" w:sz="0" w:space="0" w:color="auto"/>
                    <w:bottom w:val="none" w:sz="0" w:space="0" w:color="auto"/>
                    <w:right w:val="none" w:sz="0" w:space="0" w:color="auto"/>
                  </w:divBdr>
                  <w:divsChild>
                    <w:div w:id="7066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4640">
      <w:bodyDiv w:val="1"/>
      <w:marLeft w:val="0"/>
      <w:marRight w:val="0"/>
      <w:marTop w:val="0"/>
      <w:marBottom w:val="0"/>
      <w:divBdr>
        <w:top w:val="none" w:sz="0" w:space="0" w:color="auto"/>
        <w:left w:val="none" w:sz="0" w:space="0" w:color="auto"/>
        <w:bottom w:val="none" w:sz="0" w:space="0" w:color="auto"/>
        <w:right w:val="none" w:sz="0" w:space="0" w:color="auto"/>
      </w:divBdr>
      <w:divsChild>
        <w:div w:id="1934825591">
          <w:marLeft w:val="0"/>
          <w:marRight w:val="0"/>
          <w:marTop w:val="0"/>
          <w:marBottom w:val="0"/>
          <w:divBdr>
            <w:top w:val="none" w:sz="0" w:space="0" w:color="auto"/>
            <w:left w:val="none" w:sz="0" w:space="0" w:color="auto"/>
            <w:bottom w:val="none" w:sz="0" w:space="0" w:color="auto"/>
            <w:right w:val="none" w:sz="0" w:space="0" w:color="auto"/>
          </w:divBdr>
          <w:divsChild>
            <w:div w:id="1210338165">
              <w:marLeft w:val="0"/>
              <w:marRight w:val="0"/>
              <w:marTop w:val="0"/>
              <w:marBottom w:val="0"/>
              <w:divBdr>
                <w:top w:val="none" w:sz="0" w:space="0" w:color="auto"/>
                <w:left w:val="none" w:sz="0" w:space="0" w:color="auto"/>
                <w:bottom w:val="none" w:sz="0" w:space="0" w:color="auto"/>
                <w:right w:val="none" w:sz="0" w:space="0" w:color="auto"/>
              </w:divBdr>
              <w:divsChild>
                <w:div w:id="1255670789">
                  <w:marLeft w:val="0"/>
                  <w:marRight w:val="0"/>
                  <w:marTop w:val="0"/>
                  <w:marBottom w:val="0"/>
                  <w:divBdr>
                    <w:top w:val="none" w:sz="0" w:space="0" w:color="auto"/>
                    <w:left w:val="none" w:sz="0" w:space="0" w:color="auto"/>
                    <w:bottom w:val="none" w:sz="0" w:space="0" w:color="auto"/>
                    <w:right w:val="none" w:sz="0" w:space="0" w:color="auto"/>
                  </w:divBdr>
                  <w:divsChild>
                    <w:div w:id="525288193">
                      <w:marLeft w:val="0"/>
                      <w:marRight w:val="0"/>
                      <w:marTop w:val="0"/>
                      <w:marBottom w:val="0"/>
                      <w:divBdr>
                        <w:top w:val="none" w:sz="0" w:space="0" w:color="auto"/>
                        <w:left w:val="none" w:sz="0" w:space="0" w:color="auto"/>
                        <w:bottom w:val="none" w:sz="0" w:space="0" w:color="auto"/>
                        <w:right w:val="none" w:sz="0" w:space="0" w:color="auto"/>
                      </w:divBdr>
                    </w:div>
                    <w:div w:id="338196916">
                      <w:marLeft w:val="0"/>
                      <w:marRight w:val="0"/>
                      <w:marTop w:val="0"/>
                      <w:marBottom w:val="0"/>
                      <w:divBdr>
                        <w:top w:val="none" w:sz="0" w:space="0" w:color="auto"/>
                        <w:left w:val="none" w:sz="0" w:space="0" w:color="auto"/>
                        <w:bottom w:val="none" w:sz="0" w:space="0" w:color="auto"/>
                        <w:right w:val="none" w:sz="0" w:space="0" w:color="auto"/>
                      </w:divBdr>
                    </w:div>
                    <w:div w:id="1500922700">
                      <w:marLeft w:val="0"/>
                      <w:marRight w:val="0"/>
                      <w:marTop w:val="0"/>
                      <w:marBottom w:val="0"/>
                      <w:divBdr>
                        <w:top w:val="none" w:sz="0" w:space="0" w:color="auto"/>
                        <w:left w:val="none" w:sz="0" w:space="0" w:color="auto"/>
                        <w:bottom w:val="none" w:sz="0" w:space="0" w:color="auto"/>
                        <w:right w:val="none" w:sz="0" w:space="0" w:color="auto"/>
                      </w:divBdr>
                    </w:div>
                    <w:div w:id="344091541">
                      <w:marLeft w:val="0"/>
                      <w:marRight w:val="0"/>
                      <w:marTop w:val="0"/>
                      <w:marBottom w:val="0"/>
                      <w:divBdr>
                        <w:top w:val="none" w:sz="0" w:space="0" w:color="auto"/>
                        <w:left w:val="none" w:sz="0" w:space="0" w:color="auto"/>
                        <w:bottom w:val="none" w:sz="0" w:space="0" w:color="auto"/>
                        <w:right w:val="none" w:sz="0" w:space="0" w:color="auto"/>
                      </w:divBdr>
                    </w:div>
                    <w:div w:id="824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8776">
          <w:marLeft w:val="0"/>
          <w:marRight w:val="0"/>
          <w:marTop w:val="0"/>
          <w:marBottom w:val="0"/>
          <w:divBdr>
            <w:top w:val="none" w:sz="0" w:space="0" w:color="auto"/>
            <w:left w:val="none" w:sz="0" w:space="0" w:color="auto"/>
            <w:bottom w:val="none" w:sz="0" w:space="0" w:color="auto"/>
            <w:right w:val="none" w:sz="0" w:space="0" w:color="auto"/>
          </w:divBdr>
          <w:divsChild>
            <w:div w:id="1419667937">
              <w:marLeft w:val="0"/>
              <w:marRight w:val="0"/>
              <w:marTop w:val="0"/>
              <w:marBottom w:val="0"/>
              <w:divBdr>
                <w:top w:val="none" w:sz="0" w:space="0" w:color="auto"/>
                <w:left w:val="none" w:sz="0" w:space="0" w:color="auto"/>
                <w:bottom w:val="none" w:sz="0" w:space="0" w:color="auto"/>
                <w:right w:val="none" w:sz="0" w:space="0" w:color="auto"/>
              </w:divBdr>
              <w:divsChild>
                <w:div w:id="1375082350">
                  <w:marLeft w:val="0"/>
                  <w:marRight w:val="0"/>
                  <w:marTop w:val="0"/>
                  <w:marBottom w:val="0"/>
                  <w:divBdr>
                    <w:top w:val="none" w:sz="0" w:space="0" w:color="auto"/>
                    <w:left w:val="none" w:sz="0" w:space="0" w:color="auto"/>
                    <w:bottom w:val="none" w:sz="0" w:space="0" w:color="auto"/>
                    <w:right w:val="none" w:sz="0" w:space="0" w:color="auto"/>
                  </w:divBdr>
                  <w:divsChild>
                    <w:div w:id="1033383312">
                      <w:marLeft w:val="0"/>
                      <w:marRight w:val="0"/>
                      <w:marTop w:val="0"/>
                      <w:marBottom w:val="0"/>
                      <w:divBdr>
                        <w:top w:val="none" w:sz="0" w:space="0" w:color="auto"/>
                        <w:left w:val="none" w:sz="0" w:space="0" w:color="auto"/>
                        <w:bottom w:val="none" w:sz="0" w:space="0" w:color="auto"/>
                        <w:right w:val="none" w:sz="0" w:space="0" w:color="auto"/>
                      </w:divBdr>
                    </w:div>
                    <w:div w:id="748580335">
                      <w:marLeft w:val="0"/>
                      <w:marRight w:val="0"/>
                      <w:marTop w:val="0"/>
                      <w:marBottom w:val="0"/>
                      <w:divBdr>
                        <w:top w:val="none" w:sz="0" w:space="0" w:color="auto"/>
                        <w:left w:val="none" w:sz="0" w:space="0" w:color="auto"/>
                        <w:bottom w:val="none" w:sz="0" w:space="0" w:color="auto"/>
                        <w:right w:val="none" w:sz="0" w:space="0" w:color="auto"/>
                      </w:divBdr>
                    </w:div>
                    <w:div w:id="923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7731">
      <w:bodyDiv w:val="1"/>
      <w:marLeft w:val="0"/>
      <w:marRight w:val="0"/>
      <w:marTop w:val="0"/>
      <w:marBottom w:val="0"/>
      <w:divBdr>
        <w:top w:val="none" w:sz="0" w:space="0" w:color="auto"/>
        <w:left w:val="none" w:sz="0" w:space="0" w:color="auto"/>
        <w:bottom w:val="none" w:sz="0" w:space="0" w:color="auto"/>
        <w:right w:val="none" w:sz="0" w:space="0" w:color="auto"/>
      </w:divBdr>
      <w:divsChild>
        <w:div w:id="533080471">
          <w:marLeft w:val="0"/>
          <w:marRight w:val="0"/>
          <w:marTop w:val="0"/>
          <w:marBottom w:val="0"/>
          <w:divBdr>
            <w:top w:val="none" w:sz="0" w:space="0" w:color="auto"/>
            <w:left w:val="none" w:sz="0" w:space="0" w:color="auto"/>
            <w:bottom w:val="none" w:sz="0" w:space="0" w:color="auto"/>
            <w:right w:val="none" w:sz="0" w:space="0" w:color="auto"/>
          </w:divBdr>
          <w:divsChild>
            <w:div w:id="1401364062">
              <w:marLeft w:val="0"/>
              <w:marRight w:val="0"/>
              <w:marTop w:val="0"/>
              <w:marBottom w:val="0"/>
              <w:divBdr>
                <w:top w:val="none" w:sz="0" w:space="0" w:color="auto"/>
                <w:left w:val="none" w:sz="0" w:space="0" w:color="auto"/>
                <w:bottom w:val="none" w:sz="0" w:space="0" w:color="auto"/>
                <w:right w:val="none" w:sz="0" w:space="0" w:color="auto"/>
              </w:divBdr>
              <w:divsChild>
                <w:div w:id="1425103450">
                  <w:marLeft w:val="0"/>
                  <w:marRight w:val="0"/>
                  <w:marTop w:val="0"/>
                  <w:marBottom w:val="0"/>
                  <w:divBdr>
                    <w:top w:val="none" w:sz="0" w:space="0" w:color="auto"/>
                    <w:left w:val="none" w:sz="0" w:space="0" w:color="auto"/>
                    <w:bottom w:val="none" w:sz="0" w:space="0" w:color="auto"/>
                    <w:right w:val="none" w:sz="0" w:space="0" w:color="auto"/>
                  </w:divBdr>
                  <w:divsChild>
                    <w:div w:id="1222599470">
                      <w:marLeft w:val="0"/>
                      <w:marRight w:val="0"/>
                      <w:marTop w:val="0"/>
                      <w:marBottom w:val="0"/>
                      <w:divBdr>
                        <w:top w:val="none" w:sz="0" w:space="0" w:color="auto"/>
                        <w:left w:val="none" w:sz="0" w:space="0" w:color="auto"/>
                        <w:bottom w:val="none" w:sz="0" w:space="0" w:color="auto"/>
                        <w:right w:val="none" w:sz="0" w:space="0" w:color="auto"/>
                      </w:divBdr>
                    </w:div>
                    <w:div w:id="13778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1442">
          <w:marLeft w:val="0"/>
          <w:marRight w:val="0"/>
          <w:marTop w:val="0"/>
          <w:marBottom w:val="0"/>
          <w:divBdr>
            <w:top w:val="none" w:sz="0" w:space="0" w:color="auto"/>
            <w:left w:val="none" w:sz="0" w:space="0" w:color="auto"/>
            <w:bottom w:val="none" w:sz="0" w:space="0" w:color="auto"/>
            <w:right w:val="none" w:sz="0" w:space="0" w:color="auto"/>
          </w:divBdr>
          <w:divsChild>
            <w:div w:id="1862623785">
              <w:marLeft w:val="0"/>
              <w:marRight w:val="0"/>
              <w:marTop w:val="0"/>
              <w:marBottom w:val="0"/>
              <w:divBdr>
                <w:top w:val="none" w:sz="0" w:space="0" w:color="auto"/>
                <w:left w:val="none" w:sz="0" w:space="0" w:color="auto"/>
                <w:bottom w:val="none" w:sz="0" w:space="0" w:color="auto"/>
                <w:right w:val="none" w:sz="0" w:space="0" w:color="auto"/>
              </w:divBdr>
              <w:divsChild>
                <w:div w:id="669329434">
                  <w:marLeft w:val="0"/>
                  <w:marRight w:val="0"/>
                  <w:marTop w:val="0"/>
                  <w:marBottom w:val="0"/>
                  <w:divBdr>
                    <w:top w:val="none" w:sz="0" w:space="0" w:color="auto"/>
                    <w:left w:val="none" w:sz="0" w:space="0" w:color="auto"/>
                    <w:bottom w:val="none" w:sz="0" w:space="0" w:color="auto"/>
                    <w:right w:val="none" w:sz="0" w:space="0" w:color="auto"/>
                  </w:divBdr>
                  <w:divsChild>
                    <w:div w:id="53924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3060">
      <w:bodyDiv w:val="1"/>
      <w:marLeft w:val="0"/>
      <w:marRight w:val="0"/>
      <w:marTop w:val="0"/>
      <w:marBottom w:val="0"/>
      <w:divBdr>
        <w:top w:val="none" w:sz="0" w:space="0" w:color="auto"/>
        <w:left w:val="none" w:sz="0" w:space="0" w:color="auto"/>
        <w:bottom w:val="none" w:sz="0" w:space="0" w:color="auto"/>
        <w:right w:val="none" w:sz="0" w:space="0" w:color="auto"/>
      </w:divBdr>
      <w:divsChild>
        <w:div w:id="1559514913">
          <w:marLeft w:val="0"/>
          <w:marRight w:val="0"/>
          <w:marTop w:val="0"/>
          <w:marBottom w:val="0"/>
          <w:divBdr>
            <w:top w:val="none" w:sz="0" w:space="0" w:color="auto"/>
            <w:left w:val="none" w:sz="0" w:space="0" w:color="auto"/>
            <w:bottom w:val="none" w:sz="0" w:space="0" w:color="auto"/>
            <w:right w:val="none" w:sz="0" w:space="0" w:color="auto"/>
          </w:divBdr>
          <w:divsChild>
            <w:div w:id="1357999551">
              <w:marLeft w:val="0"/>
              <w:marRight w:val="0"/>
              <w:marTop w:val="0"/>
              <w:marBottom w:val="0"/>
              <w:divBdr>
                <w:top w:val="none" w:sz="0" w:space="0" w:color="auto"/>
                <w:left w:val="none" w:sz="0" w:space="0" w:color="auto"/>
                <w:bottom w:val="none" w:sz="0" w:space="0" w:color="auto"/>
                <w:right w:val="none" w:sz="0" w:space="0" w:color="auto"/>
              </w:divBdr>
              <w:divsChild>
                <w:div w:id="215970606">
                  <w:marLeft w:val="0"/>
                  <w:marRight w:val="0"/>
                  <w:marTop w:val="0"/>
                  <w:marBottom w:val="0"/>
                  <w:divBdr>
                    <w:top w:val="none" w:sz="0" w:space="0" w:color="auto"/>
                    <w:left w:val="none" w:sz="0" w:space="0" w:color="auto"/>
                    <w:bottom w:val="none" w:sz="0" w:space="0" w:color="auto"/>
                    <w:right w:val="none" w:sz="0" w:space="0" w:color="auto"/>
                  </w:divBdr>
                  <w:divsChild>
                    <w:div w:id="1396513982">
                      <w:marLeft w:val="0"/>
                      <w:marRight w:val="0"/>
                      <w:marTop w:val="0"/>
                      <w:marBottom w:val="0"/>
                      <w:divBdr>
                        <w:top w:val="none" w:sz="0" w:space="0" w:color="auto"/>
                        <w:left w:val="none" w:sz="0" w:space="0" w:color="auto"/>
                        <w:bottom w:val="none" w:sz="0" w:space="0" w:color="auto"/>
                        <w:right w:val="none" w:sz="0" w:space="0" w:color="auto"/>
                      </w:divBdr>
                    </w:div>
                    <w:div w:id="19478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80722">
      <w:bodyDiv w:val="1"/>
      <w:marLeft w:val="0"/>
      <w:marRight w:val="0"/>
      <w:marTop w:val="0"/>
      <w:marBottom w:val="0"/>
      <w:divBdr>
        <w:top w:val="none" w:sz="0" w:space="0" w:color="auto"/>
        <w:left w:val="none" w:sz="0" w:space="0" w:color="auto"/>
        <w:bottom w:val="none" w:sz="0" w:space="0" w:color="auto"/>
        <w:right w:val="none" w:sz="0" w:space="0" w:color="auto"/>
      </w:divBdr>
      <w:divsChild>
        <w:div w:id="1188106281">
          <w:marLeft w:val="0"/>
          <w:marRight w:val="0"/>
          <w:marTop w:val="0"/>
          <w:marBottom w:val="0"/>
          <w:divBdr>
            <w:top w:val="none" w:sz="0" w:space="0" w:color="auto"/>
            <w:left w:val="none" w:sz="0" w:space="0" w:color="auto"/>
            <w:bottom w:val="none" w:sz="0" w:space="0" w:color="auto"/>
            <w:right w:val="none" w:sz="0" w:space="0" w:color="auto"/>
          </w:divBdr>
          <w:divsChild>
            <w:div w:id="1652296847">
              <w:marLeft w:val="0"/>
              <w:marRight w:val="0"/>
              <w:marTop w:val="0"/>
              <w:marBottom w:val="0"/>
              <w:divBdr>
                <w:top w:val="none" w:sz="0" w:space="0" w:color="auto"/>
                <w:left w:val="none" w:sz="0" w:space="0" w:color="auto"/>
                <w:bottom w:val="none" w:sz="0" w:space="0" w:color="auto"/>
                <w:right w:val="none" w:sz="0" w:space="0" w:color="auto"/>
              </w:divBdr>
              <w:divsChild>
                <w:div w:id="1262952923">
                  <w:marLeft w:val="0"/>
                  <w:marRight w:val="0"/>
                  <w:marTop w:val="0"/>
                  <w:marBottom w:val="0"/>
                  <w:divBdr>
                    <w:top w:val="none" w:sz="0" w:space="0" w:color="auto"/>
                    <w:left w:val="none" w:sz="0" w:space="0" w:color="auto"/>
                    <w:bottom w:val="none" w:sz="0" w:space="0" w:color="auto"/>
                    <w:right w:val="none" w:sz="0" w:space="0" w:color="auto"/>
                  </w:divBdr>
                  <w:divsChild>
                    <w:div w:id="1227184551">
                      <w:marLeft w:val="0"/>
                      <w:marRight w:val="0"/>
                      <w:marTop w:val="0"/>
                      <w:marBottom w:val="0"/>
                      <w:divBdr>
                        <w:top w:val="none" w:sz="0" w:space="0" w:color="auto"/>
                        <w:left w:val="none" w:sz="0" w:space="0" w:color="auto"/>
                        <w:bottom w:val="none" w:sz="0" w:space="0" w:color="auto"/>
                        <w:right w:val="none" w:sz="0" w:space="0" w:color="auto"/>
                      </w:divBdr>
                    </w:div>
                    <w:div w:id="6464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5678">
          <w:marLeft w:val="0"/>
          <w:marRight w:val="0"/>
          <w:marTop w:val="0"/>
          <w:marBottom w:val="0"/>
          <w:divBdr>
            <w:top w:val="none" w:sz="0" w:space="0" w:color="auto"/>
            <w:left w:val="none" w:sz="0" w:space="0" w:color="auto"/>
            <w:bottom w:val="none" w:sz="0" w:space="0" w:color="auto"/>
            <w:right w:val="none" w:sz="0" w:space="0" w:color="auto"/>
          </w:divBdr>
          <w:divsChild>
            <w:div w:id="1660773117">
              <w:marLeft w:val="0"/>
              <w:marRight w:val="0"/>
              <w:marTop w:val="0"/>
              <w:marBottom w:val="0"/>
              <w:divBdr>
                <w:top w:val="none" w:sz="0" w:space="0" w:color="auto"/>
                <w:left w:val="none" w:sz="0" w:space="0" w:color="auto"/>
                <w:bottom w:val="none" w:sz="0" w:space="0" w:color="auto"/>
                <w:right w:val="none" w:sz="0" w:space="0" w:color="auto"/>
              </w:divBdr>
              <w:divsChild>
                <w:div w:id="2051176185">
                  <w:marLeft w:val="0"/>
                  <w:marRight w:val="0"/>
                  <w:marTop w:val="0"/>
                  <w:marBottom w:val="0"/>
                  <w:divBdr>
                    <w:top w:val="none" w:sz="0" w:space="0" w:color="auto"/>
                    <w:left w:val="none" w:sz="0" w:space="0" w:color="auto"/>
                    <w:bottom w:val="none" w:sz="0" w:space="0" w:color="auto"/>
                    <w:right w:val="none" w:sz="0" w:space="0" w:color="auto"/>
                  </w:divBdr>
                  <w:divsChild>
                    <w:div w:id="207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05586">
      <w:bodyDiv w:val="1"/>
      <w:marLeft w:val="0"/>
      <w:marRight w:val="0"/>
      <w:marTop w:val="0"/>
      <w:marBottom w:val="0"/>
      <w:divBdr>
        <w:top w:val="none" w:sz="0" w:space="0" w:color="auto"/>
        <w:left w:val="none" w:sz="0" w:space="0" w:color="auto"/>
        <w:bottom w:val="none" w:sz="0" w:space="0" w:color="auto"/>
        <w:right w:val="none" w:sz="0" w:space="0" w:color="auto"/>
      </w:divBdr>
      <w:divsChild>
        <w:div w:id="130490333">
          <w:marLeft w:val="0"/>
          <w:marRight w:val="0"/>
          <w:marTop w:val="0"/>
          <w:marBottom w:val="0"/>
          <w:divBdr>
            <w:top w:val="none" w:sz="0" w:space="0" w:color="auto"/>
            <w:left w:val="none" w:sz="0" w:space="0" w:color="auto"/>
            <w:bottom w:val="none" w:sz="0" w:space="0" w:color="auto"/>
            <w:right w:val="none" w:sz="0" w:space="0" w:color="auto"/>
          </w:divBdr>
          <w:divsChild>
            <w:div w:id="1840730395">
              <w:marLeft w:val="0"/>
              <w:marRight w:val="0"/>
              <w:marTop w:val="0"/>
              <w:marBottom w:val="0"/>
              <w:divBdr>
                <w:top w:val="none" w:sz="0" w:space="0" w:color="auto"/>
                <w:left w:val="none" w:sz="0" w:space="0" w:color="auto"/>
                <w:bottom w:val="none" w:sz="0" w:space="0" w:color="auto"/>
                <w:right w:val="none" w:sz="0" w:space="0" w:color="auto"/>
              </w:divBdr>
              <w:divsChild>
                <w:div w:id="2067215293">
                  <w:marLeft w:val="0"/>
                  <w:marRight w:val="0"/>
                  <w:marTop w:val="0"/>
                  <w:marBottom w:val="0"/>
                  <w:divBdr>
                    <w:top w:val="none" w:sz="0" w:space="0" w:color="auto"/>
                    <w:left w:val="none" w:sz="0" w:space="0" w:color="auto"/>
                    <w:bottom w:val="none" w:sz="0" w:space="0" w:color="auto"/>
                    <w:right w:val="none" w:sz="0" w:space="0" w:color="auto"/>
                  </w:divBdr>
                  <w:divsChild>
                    <w:div w:id="961962250">
                      <w:marLeft w:val="0"/>
                      <w:marRight w:val="0"/>
                      <w:marTop w:val="0"/>
                      <w:marBottom w:val="0"/>
                      <w:divBdr>
                        <w:top w:val="none" w:sz="0" w:space="0" w:color="auto"/>
                        <w:left w:val="none" w:sz="0" w:space="0" w:color="auto"/>
                        <w:bottom w:val="none" w:sz="0" w:space="0" w:color="auto"/>
                        <w:right w:val="none" w:sz="0" w:space="0" w:color="auto"/>
                      </w:divBdr>
                    </w:div>
                    <w:div w:id="12879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8262">
          <w:marLeft w:val="0"/>
          <w:marRight w:val="0"/>
          <w:marTop w:val="0"/>
          <w:marBottom w:val="0"/>
          <w:divBdr>
            <w:top w:val="none" w:sz="0" w:space="0" w:color="auto"/>
            <w:left w:val="none" w:sz="0" w:space="0" w:color="auto"/>
            <w:bottom w:val="none" w:sz="0" w:space="0" w:color="auto"/>
            <w:right w:val="none" w:sz="0" w:space="0" w:color="auto"/>
          </w:divBdr>
          <w:divsChild>
            <w:div w:id="1082292944">
              <w:marLeft w:val="0"/>
              <w:marRight w:val="0"/>
              <w:marTop w:val="0"/>
              <w:marBottom w:val="0"/>
              <w:divBdr>
                <w:top w:val="none" w:sz="0" w:space="0" w:color="auto"/>
                <w:left w:val="none" w:sz="0" w:space="0" w:color="auto"/>
                <w:bottom w:val="none" w:sz="0" w:space="0" w:color="auto"/>
                <w:right w:val="none" w:sz="0" w:space="0" w:color="auto"/>
              </w:divBdr>
              <w:divsChild>
                <w:div w:id="684479412">
                  <w:marLeft w:val="0"/>
                  <w:marRight w:val="0"/>
                  <w:marTop w:val="0"/>
                  <w:marBottom w:val="0"/>
                  <w:divBdr>
                    <w:top w:val="none" w:sz="0" w:space="0" w:color="auto"/>
                    <w:left w:val="none" w:sz="0" w:space="0" w:color="auto"/>
                    <w:bottom w:val="none" w:sz="0" w:space="0" w:color="auto"/>
                    <w:right w:val="none" w:sz="0" w:space="0" w:color="auto"/>
                  </w:divBdr>
                  <w:divsChild>
                    <w:div w:id="1805193107">
                      <w:marLeft w:val="0"/>
                      <w:marRight w:val="0"/>
                      <w:marTop w:val="0"/>
                      <w:marBottom w:val="0"/>
                      <w:divBdr>
                        <w:top w:val="none" w:sz="0" w:space="0" w:color="auto"/>
                        <w:left w:val="none" w:sz="0" w:space="0" w:color="auto"/>
                        <w:bottom w:val="none" w:sz="0" w:space="0" w:color="auto"/>
                        <w:right w:val="none" w:sz="0" w:space="0" w:color="auto"/>
                      </w:divBdr>
                    </w:div>
                    <w:div w:id="1942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53456">
      <w:bodyDiv w:val="1"/>
      <w:marLeft w:val="0"/>
      <w:marRight w:val="0"/>
      <w:marTop w:val="0"/>
      <w:marBottom w:val="0"/>
      <w:divBdr>
        <w:top w:val="none" w:sz="0" w:space="0" w:color="auto"/>
        <w:left w:val="none" w:sz="0" w:space="0" w:color="auto"/>
        <w:bottom w:val="none" w:sz="0" w:space="0" w:color="auto"/>
        <w:right w:val="none" w:sz="0" w:space="0" w:color="auto"/>
      </w:divBdr>
      <w:divsChild>
        <w:div w:id="1500729689">
          <w:marLeft w:val="0"/>
          <w:marRight w:val="0"/>
          <w:marTop w:val="0"/>
          <w:marBottom w:val="0"/>
          <w:divBdr>
            <w:top w:val="none" w:sz="0" w:space="0" w:color="auto"/>
            <w:left w:val="none" w:sz="0" w:space="0" w:color="auto"/>
            <w:bottom w:val="none" w:sz="0" w:space="0" w:color="auto"/>
            <w:right w:val="none" w:sz="0" w:space="0" w:color="auto"/>
          </w:divBdr>
          <w:divsChild>
            <w:div w:id="1433696921">
              <w:marLeft w:val="0"/>
              <w:marRight w:val="0"/>
              <w:marTop w:val="0"/>
              <w:marBottom w:val="0"/>
              <w:divBdr>
                <w:top w:val="none" w:sz="0" w:space="0" w:color="auto"/>
                <w:left w:val="none" w:sz="0" w:space="0" w:color="auto"/>
                <w:bottom w:val="none" w:sz="0" w:space="0" w:color="auto"/>
                <w:right w:val="none" w:sz="0" w:space="0" w:color="auto"/>
              </w:divBdr>
              <w:divsChild>
                <w:div w:id="21056660">
                  <w:marLeft w:val="0"/>
                  <w:marRight w:val="0"/>
                  <w:marTop w:val="0"/>
                  <w:marBottom w:val="0"/>
                  <w:divBdr>
                    <w:top w:val="none" w:sz="0" w:space="0" w:color="auto"/>
                    <w:left w:val="none" w:sz="0" w:space="0" w:color="auto"/>
                    <w:bottom w:val="none" w:sz="0" w:space="0" w:color="auto"/>
                    <w:right w:val="none" w:sz="0" w:space="0" w:color="auto"/>
                  </w:divBdr>
                  <w:divsChild>
                    <w:div w:id="1928078385">
                      <w:marLeft w:val="0"/>
                      <w:marRight w:val="0"/>
                      <w:marTop w:val="0"/>
                      <w:marBottom w:val="0"/>
                      <w:divBdr>
                        <w:top w:val="none" w:sz="0" w:space="0" w:color="auto"/>
                        <w:left w:val="none" w:sz="0" w:space="0" w:color="auto"/>
                        <w:bottom w:val="none" w:sz="0" w:space="0" w:color="auto"/>
                        <w:right w:val="none" w:sz="0" w:space="0" w:color="auto"/>
                      </w:divBdr>
                    </w:div>
                    <w:div w:id="8072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854">
          <w:marLeft w:val="0"/>
          <w:marRight w:val="0"/>
          <w:marTop w:val="0"/>
          <w:marBottom w:val="0"/>
          <w:divBdr>
            <w:top w:val="none" w:sz="0" w:space="0" w:color="auto"/>
            <w:left w:val="none" w:sz="0" w:space="0" w:color="auto"/>
            <w:bottom w:val="none" w:sz="0" w:space="0" w:color="auto"/>
            <w:right w:val="none" w:sz="0" w:space="0" w:color="auto"/>
          </w:divBdr>
          <w:divsChild>
            <w:div w:id="1309289149">
              <w:marLeft w:val="0"/>
              <w:marRight w:val="0"/>
              <w:marTop w:val="0"/>
              <w:marBottom w:val="0"/>
              <w:divBdr>
                <w:top w:val="none" w:sz="0" w:space="0" w:color="auto"/>
                <w:left w:val="none" w:sz="0" w:space="0" w:color="auto"/>
                <w:bottom w:val="none" w:sz="0" w:space="0" w:color="auto"/>
                <w:right w:val="none" w:sz="0" w:space="0" w:color="auto"/>
              </w:divBdr>
              <w:divsChild>
                <w:div w:id="656568927">
                  <w:marLeft w:val="0"/>
                  <w:marRight w:val="0"/>
                  <w:marTop w:val="0"/>
                  <w:marBottom w:val="0"/>
                  <w:divBdr>
                    <w:top w:val="none" w:sz="0" w:space="0" w:color="auto"/>
                    <w:left w:val="none" w:sz="0" w:space="0" w:color="auto"/>
                    <w:bottom w:val="none" w:sz="0" w:space="0" w:color="auto"/>
                    <w:right w:val="none" w:sz="0" w:space="0" w:color="auto"/>
                  </w:divBdr>
                  <w:divsChild>
                    <w:div w:id="24314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34949">
      <w:bodyDiv w:val="1"/>
      <w:marLeft w:val="0"/>
      <w:marRight w:val="0"/>
      <w:marTop w:val="0"/>
      <w:marBottom w:val="0"/>
      <w:divBdr>
        <w:top w:val="none" w:sz="0" w:space="0" w:color="auto"/>
        <w:left w:val="none" w:sz="0" w:space="0" w:color="auto"/>
        <w:bottom w:val="none" w:sz="0" w:space="0" w:color="auto"/>
        <w:right w:val="none" w:sz="0" w:space="0" w:color="auto"/>
      </w:divBdr>
      <w:divsChild>
        <w:div w:id="2024474795">
          <w:marLeft w:val="0"/>
          <w:marRight w:val="0"/>
          <w:marTop w:val="0"/>
          <w:marBottom w:val="0"/>
          <w:divBdr>
            <w:top w:val="none" w:sz="0" w:space="0" w:color="auto"/>
            <w:left w:val="none" w:sz="0" w:space="0" w:color="auto"/>
            <w:bottom w:val="none" w:sz="0" w:space="0" w:color="auto"/>
            <w:right w:val="none" w:sz="0" w:space="0" w:color="auto"/>
          </w:divBdr>
          <w:divsChild>
            <w:div w:id="444735670">
              <w:marLeft w:val="0"/>
              <w:marRight w:val="0"/>
              <w:marTop w:val="0"/>
              <w:marBottom w:val="0"/>
              <w:divBdr>
                <w:top w:val="none" w:sz="0" w:space="0" w:color="auto"/>
                <w:left w:val="none" w:sz="0" w:space="0" w:color="auto"/>
                <w:bottom w:val="none" w:sz="0" w:space="0" w:color="auto"/>
                <w:right w:val="none" w:sz="0" w:space="0" w:color="auto"/>
              </w:divBdr>
              <w:divsChild>
                <w:div w:id="1099328220">
                  <w:marLeft w:val="0"/>
                  <w:marRight w:val="0"/>
                  <w:marTop w:val="0"/>
                  <w:marBottom w:val="0"/>
                  <w:divBdr>
                    <w:top w:val="none" w:sz="0" w:space="0" w:color="auto"/>
                    <w:left w:val="none" w:sz="0" w:space="0" w:color="auto"/>
                    <w:bottom w:val="none" w:sz="0" w:space="0" w:color="auto"/>
                    <w:right w:val="none" w:sz="0" w:space="0" w:color="auto"/>
                  </w:divBdr>
                  <w:divsChild>
                    <w:div w:id="1262228540">
                      <w:marLeft w:val="0"/>
                      <w:marRight w:val="0"/>
                      <w:marTop w:val="0"/>
                      <w:marBottom w:val="0"/>
                      <w:divBdr>
                        <w:top w:val="none" w:sz="0" w:space="0" w:color="auto"/>
                        <w:left w:val="none" w:sz="0" w:space="0" w:color="auto"/>
                        <w:bottom w:val="none" w:sz="0" w:space="0" w:color="auto"/>
                        <w:right w:val="none" w:sz="0" w:space="0" w:color="auto"/>
                      </w:divBdr>
                    </w:div>
                    <w:div w:id="20168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4475">
          <w:marLeft w:val="0"/>
          <w:marRight w:val="0"/>
          <w:marTop w:val="0"/>
          <w:marBottom w:val="0"/>
          <w:divBdr>
            <w:top w:val="none" w:sz="0" w:space="0" w:color="auto"/>
            <w:left w:val="none" w:sz="0" w:space="0" w:color="auto"/>
            <w:bottom w:val="none" w:sz="0" w:space="0" w:color="auto"/>
            <w:right w:val="none" w:sz="0" w:space="0" w:color="auto"/>
          </w:divBdr>
          <w:divsChild>
            <w:div w:id="1173497771">
              <w:marLeft w:val="0"/>
              <w:marRight w:val="0"/>
              <w:marTop w:val="0"/>
              <w:marBottom w:val="0"/>
              <w:divBdr>
                <w:top w:val="none" w:sz="0" w:space="0" w:color="auto"/>
                <w:left w:val="none" w:sz="0" w:space="0" w:color="auto"/>
                <w:bottom w:val="none" w:sz="0" w:space="0" w:color="auto"/>
                <w:right w:val="none" w:sz="0" w:space="0" w:color="auto"/>
              </w:divBdr>
              <w:divsChild>
                <w:div w:id="678238742">
                  <w:marLeft w:val="0"/>
                  <w:marRight w:val="0"/>
                  <w:marTop w:val="0"/>
                  <w:marBottom w:val="0"/>
                  <w:divBdr>
                    <w:top w:val="none" w:sz="0" w:space="0" w:color="auto"/>
                    <w:left w:val="none" w:sz="0" w:space="0" w:color="auto"/>
                    <w:bottom w:val="none" w:sz="0" w:space="0" w:color="auto"/>
                    <w:right w:val="none" w:sz="0" w:space="0" w:color="auto"/>
                  </w:divBdr>
                  <w:divsChild>
                    <w:div w:id="3050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5178">
      <w:bodyDiv w:val="1"/>
      <w:marLeft w:val="0"/>
      <w:marRight w:val="0"/>
      <w:marTop w:val="0"/>
      <w:marBottom w:val="0"/>
      <w:divBdr>
        <w:top w:val="none" w:sz="0" w:space="0" w:color="auto"/>
        <w:left w:val="none" w:sz="0" w:space="0" w:color="auto"/>
        <w:bottom w:val="none" w:sz="0" w:space="0" w:color="auto"/>
        <w:right w:val="none" w:sz="0" w:space="0" w:color="auto"/>
      </w:divBdr>
      <w:divsChild>
        <w:div w:id="878398211">
          <w:marLeft w:val="0"/>
          <w:marRight w:val="0"/>
          <w:marTop w:val="0"/>
          <w:marBottom w:val="0"/>
          <w:divBdr>
            <w:top w:val="none" w:sz="0" w:space="0" w:color="auto"/>
            <w:left w:val="none" w:sz="0" w:space="0" w:color="auto"/>
            <w:bottom w:val="none" w:sz="0" w:space="0" w:color="auto"/>
            <w:right w:val="none" w:sz="0" w:space="0" w:color="auto"/>
          </w:divBdr>
          <w:divsChild>
            <w:div w:id="252907566">
              <w:marLeft w:val="0"/>
              <w:marRight w:val="0"/>
              <w:marTop w:val="0"/>
              <w:marBottom w:val="0"/>
              <w:divBdr>
                <w:top w:val="none" w:sz="0" w:space="0" w:color="auto"/>
                <w:left w:val="none" w:sz="0" w:space="0" w:color="auto"/>
                <w:bottom w:val="none" w:sz="0" w:space="0" w:color="auto"/>
                <w:right w:val="none" w:sz="0" w:space="0" w:color="auto"/>
              </w:divBdr>
              <w:divsChild>
                <w:div w:id="797839475">
                  <w:marLeft w:val="0"/>
                  <w:marRight w:val="0"/>
                  <w:marTop w:val="0"/>
                  <w:marBottom w:val="0"/>
                  <w:divBdr>
                    <w:top w:val="none" w:sz="0" w:space="0" w:color="auto"/>
                    <w:left w:val="none" w:sz="0" w:space="0" w:color="auto"/>
                    <w:bottom w:val="none" w:sz="0" w:space="0" w:color="auto"/>
                    <w:right w:val="none" w:sz="0" w:space="0" w:color="auto"/>
                  </w:divBdr>
                  <w:divsChild>
                    <w:div w:id="1502815420">
                      <w:marLeft w:val="0"/>
                      <w:marRight w:val="0"/>
                      <w:marTop w:val="0"/>
                      <w:marBottom w:val="0"/>
                      <w:divBdr>
                        <w:top w:val="none" w:sz="0" w:space="0" w:color="auto"/>
                        <w:left w:val="none" w:sz="0" w:space="0" w:color="auto"/>
                        <w:bottom w:val="none" w:sz="0" w:space="0" w:color="auto"/>
                        <w:right w:val="none" w:sz="0" w:space="0" w:color="auto"/>
                      </w:divBdr>
                    </w:div>
                    <w:div w:id="210823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360551">
      <w:bodyDiv w:val="1"/>
      <w:marLeft w:val="0"/>
      <w:marRight w:val="0"/>
      <w:marTop w:val="0"/>
      <w:marBottom w:val="0"/>
      <w:divBdr>
        <w:top w:val="none" w:sz="0" w:space="0" w:color="auto"/>
        <w:left w:val="none" w:sz="0" w:space="0" w:color="auto"/>
        <w:bottom w:val="none" w:sz="0" w:space="0" w:color="auto"/>
        <w:right w:val="none" w:sz="0" w:space="0" w:color="auto"/>
      </w:divBdr>
      <w:divsChild>
        <w:div w:id="1093281923">
          <w:marLeft w:val="0"/>
          <w:marRight w:val="0"/>
          <w:marTop w:val="0"/>
          <w:marBottom w:val="0"/>
          <w:divBdr>
            <w:top w:val="none" w:sz="0" w:space="0" w:color="auto"/>
            <w:left w:val="none" w:sz="0" w:space="0" w:color="auto"/>
            <w:bottom w:val="none" w:sz="0" w:space="0" w:color="auto"/>
            <w:right w:val="none" w:sz="0" w:space="0" w:color="auto"/>
          </w:divBdr>
          <w:divsChild>
            <w:div w:id="1411462670">
              <w:marLeft w:val="0"/>
              <w:marRight w:val="0"/>
              <w:marTop w:val="0"/>
              <w:marBottom w:val="0"/>
              <w:divBdr>
                <w:top w:val="none" w:sz="0" w:space="0" w:color="auto"/>
                <w:left w:val="none" w:sz="0" w:space="0" w:color="auto"/>
                <w:bottom w:val="none" w:sz="0" w:space="0" w:color="auto"/>
                <w:right w:val="none" w:sz="0" w:space="0" w:color="auto"/>
              </w:divBdr>
              <w:divsChild>
                <w:div w:id="1148395521">
                  <w:marLeft w:val="0"/>
                  <w:marRight w:val="0"/>
                  <w:marTop w:val="0"/>
                  <w:marBottom w:val="0"/>
                  <w:divBdr>
                    <w:top w:val="none" w:sz="0" w:space="0" w:color="auto"/>
                    <w:left w:val="none" w:sz="0" w:space="0" w:color="auto"/>
                    <w:bottom w:val="none" w:sz="0" w:space="0" w:color="auto"/>
                    <w:right w:val="none" w:sz="0" w:space="0" w:color="auto"/>
                  </w:divBdr>
                  <w:divsChild>
                    <w:div w:id="1010063610">
                      <w:marLeft w:val="0"/>
                      <w:marRight w:val="0"/>
                      <w:marTop w:val="0"/>
                      <w:marBottom w:val="0"/>
                      <w:divBdr>
                        <w:top w:val="none" w:sz="0" w:space="0" w:color="auto"/>
                        <w:left w:val="none" w:sz="0" w:space="0" w:color="auto"/>
                        <w:bottom w:val="none" w:sz="0" w:space="0" w:color="auto"/>
                        <w:right w:val="none" w:sz="0" w:space="0" w:color="auto"/>
                      </w:divBdr>
                    </w:div>
                    <w:div w:id="917787534">
                      <w:marLeft w:val="0"/>
                      <w:marRight w:val="0"/>
                      <w:marTop w:val="0"/>
                      <w:marBottom w:val="0"/>
                      <w:divBdr>
                        <w:top w:val="none" w:sz="0" w:space="0" w:color="auto"/>
                        <w:left w:val="none" w:sz="0" w:space="0" w:color="auto"/>
                        <w:bottom w:val="none" w:sz="0" w:space="0" w:color="auto"/>
                        <w:right w:val="none" w:sz="0" w:space="0" w:color="auto"/>
                      </w:divBdr>
                    </w:div>
                    <w:div w:id="239101172">
                      <w:marLeft w:val="0"/>
                      <w:marRight w:val="0"/>
                      <w:marTop w:val="0"/>
                      <w:marBottom w:val="0"/>
                      <w:divBdr>
                        <w:top w:val="none" w:sz="0" w:space="0" w:color="auto"/>
                        <w:left w:val="none" w:sz="0" w:space="0" w:color="auto"/>
                        <w:bottom w:val="none" w:sz="0" w:space="0" w:color="auto"/>
                        <w:right w:val="none" w:sz="0" w:space="0" w:color="auto"/>
                      </w:divBdr>
                    </w:div>
                    <w:div w:id="2001810373">
                      <w:marLeft w:val="0"/>
                      <w:marRight w:val="0"/>
                      <w:marTop w:val="0"/>
                      <w:marBottom w:val="0"/>
                      <w:divBdr>
                        <w:top w:val="none" w:sz="0" w:space="0" w:color="auto"/>
                        <w:left w:val="none" w:sz="0" w:space="0" w:color="auto"/>
                        <w:bottom w:val="none" w:sz="0" w:space="0" w:color="auto"/>
                        <w:right w:val="none" w:sz="0" w:space="0" w:color="auto"/>
                      </w:divBdr>
                    </w:div>
                    <w:div w:id="14549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90437">
          <w:marLeft w:val="0"/>
          <w:marRight w:val="0"/>
          <w:marTop w:val="0"/>
          <w:marBottom w:val="0"/>
          <w:divBdr>
            <w:top w:val="none" w:sz="0" w:space="0" w:color="auto"/>
            <w:left w:val="none" w:sz="0" w:space="0" w:color="auto"/>
            <w:bottom w:val="none" w:sz="0" w:space="0" w:color="auto"/>
            <w:right w:val="none" w:sz="0" w:space="0" w:color="auto"/>
          </w:divBdr>
          <w:divsChild>
            <w:div w:id="973287992">
              <w:marLeft w:val="0"/>
              <w:marRight w:val="0"/>
              <w:marTop w:val="0"/>
              <w:marBottom w:val="0"/>
              <w:divBdr>
                <w:top w:val="none" w:sz="0" w:space="0" w:color="auto"/>
                <w:left w:val="none" w:sz="0" w:space="0" w:color="auto"/>
                <w:bottom w:val="none" w:sz="0" w:space="0" w:color="auto"/>
                <w:right w:val="none" w:sz="0" w:space="0" w:color="auto"/>
              </w:divBdr>
              <w:divsChild>
                <w:div w:id="9190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83634">
      <w:bodyDiv w:val="1"/>
      <w:marLeft w:val="0"/>
      <w:marRight w:val="0"/>
      <w:marTop w:val="0"/>
      <w:marBottom w:val="0"/>
      <w:divBdr>
        <w:top w:val="none" w:sz="0" w:space="0" w:color="auto"/>
        <w:left w:val="none" w:sz="0" w:space="0" w:color="auto"/>
        <w:bottom w:val="none" w:sz="0" w:space="0" w:color="auto"/>
        <w:right w:val="none" w:sz="0" w:space="0" w:color="auto"/>
      </w:divBdr>
      <w:divsChild>
        <w:div w:id="2140681154">
          <w:marLeft w:val="0"/>
          <w:marRight w:val="0"/>
          <w:marTop w:val="0"/>
          <w:marBottom w:val="0"/>
          <w:divBdr>
            <w:top w:val="none" w:sz="0" w:space="0" w:color="auto"/>
            <w:left w:val="none" w:sz="0" w:space="0" w:color="auto"/>
            <w:bottom w:val="none" w:sz="0" w:space="0" w:color="auto"/>
            <w:right w:val="none" w:sz="0" w:space="0" w:color="auto"/>
          </w:divBdr>
        </w:div>
      </w:divsChild>
    </w:div>
    <w:div w:id="866717105">
      <w:bodyDiv w:val="1"/>
      <w:marLeft w:val="0"/>
      <w:marRight w:val="0"/>
      <w:marTop w:val="0"/>
      <w:marBottom w:val="0"/>
      <w:divBdr>
        <w:top w:val="none" w:sz="0" w:space="0" w:color="auto"/>
        <w:left w:val="none" w:sz="0" w:space="0" w:color="auto"/>
        <w:bottom w:val="none" w:sz="0" w:space="0" w:color="auto"/>
        <w:right w:val="none" w:sz="0" w:space="0" w:color="auto"/>
      </w:divBdr>
      <w:divsChild>
        <w:div w:id="441728536">
          <w:marLeft w:val="0"/>
          <w:marRight w:val="0"/>
          <w:marTop w:val="0"/>
          <w:marBottom w:val="0"/>
          <w:divBdr>
            <w:top w:val="none" w:sz="0" w:space="0" w:color="auto"/>
            <w:left w:val="none" w:sz="0" w:space="0" w:color="auto"/>
            <w:bottom w:val="none" w:sz="0" w:space="0" w:color="auto"/>
            <w:right w:val="none" w:sz="0" w:space="0" w:color="auto"/>
          </w:divBdr>
          <w:divsChild>
            <w:div w:id="2096826249">
              <w:marLeft w:val="0"/>
              <w:marRight w:val="0"/>
              <w:marTop w:val="0"/>
              <w:marBottom w:val="0"/>
              <w:divBdr>
                <w:top w:val="none" w:sz="0" w:space="0" w:color="auto"/>
                <w:left w:val="none" w:sz="0" w:space="0" w:color="auto"/>
                <w:bottom w:val="none" w:sz="0" w:space="0" w:color="auto"/>
                <w:right w:val="none" w:sz="0" w:space="0" w:color="auto"/>
              </w:divBdr>
              <w:divsChild>
                <w:div w:id="1219975608">
                  <w:marLeft w:val="0"/>
                  <w:marRight w:val="0"/>
                  <w:marTop w:val="0"/>
                  <w:marBottom w:val="0"/>
                  <w:divBdr>
                    <w:top w:val="none" w:sz="0" w:space="0" w:color="auto"/>
                    <w:left w:val="none" w:sz="0" w:space="0" w:color="auto"/>
                    <w:bottom w:val="none" w:sz="0" w:space="0" w:color="auto"/>
                    <w:right w:val="none" w:sz="0" w:space="0" w:color="auto"/>
                  </w:divBdr>
                  <w:divsChild>
                    <w:div w:id="812481658">
                      <w:marLeft w:val="0"/>
                      <w:marRight w:val="0"/>
                      <w:marTop w:val="0"/>
                      <w:marBottom w:val="0"/>
                      <w:divBdr>
                        <w:top w:val="none" w:sz="0" w:space="0" w:color="auto"/>
                        <w:left w:val="none" w:sz="0" w:space="0" w:color="auto"/>
                        <w:bottom w:val="none" w:sz="0" w:space="0" w:color="auto"/>
                        <w:right w:val="none" w:sz="0" w:space="0" w:color="auto"/>
                      </w:divBdr>
                    </w:div>
                    <w:div w:id="188494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432666">
      <w:bodyDiv w:val="1"/>
      <w:marLeft w:val="0"/>
      <w:marRight w:val="0"/>
      <w:marTop w:val="0"/>
      <w:marBottom w:val="0"/>
      <w:divBdr>
        <w:top w:val="none" w:sz="0" w:space="0" w:color="auto"/>
        <w:left w:val="none" w:sz="0" w:space="0" w:color="auto"/>
        <w:bottom w:val="none" w:sz="0" w:space="0" w:color="auto"/>
        <w:right w:val="none" w:sz="0" w:space="0" w:color="auto"/>
      </w:divBdr>
      <w:divsChild>
        <w:div w:id="1223833502">
          <w:marLeft w:val="0"/>
          <w:marRight w:val="0"/>
          <w:marTop w:val="0"/>
          <w:marBottom w:val="0"/>
          <w:divBdr>
            <w:top w:val="none" w:sz="0" w:space="0" w:color="auto"/>
            <w:left w:val="none" w:sz="0" w:space="0" w:color="auto"/>
            <w:bottom w:val="none" w:sz="0" w:space="0" w:color="auto"/>
            <w:right w:val="none" w:sz="0" w:space="0" w:color="auto"/>
          </w:divBdr>
        </w:div>
        <w:div w:id="438330550">
          <w:marLeft w:val="0"/>
          <w:marRight w:val="0"/>
          <w:marTop w:val="0"/>
          <w:marBottom w:val="0"/>
          <w:divBdr>
            <w:top w:val="none" w:sz="0" w:space="0" w:color="auto"/>
            <w:left w:val="none" w:sz="0" w:space="0" w:color="auto"/>
            <w:bottom w:val="none" w:sz="0" w:space="0" w:color="auto"/>
            <w:right w:val="none" w:sz="0" w:space="0" w:color="auto"/>
          </w:divBdr>
        </w:div>
      </w:divsChild>
    </w:div>
    <w:div w:id="1133714196">
      <w:bodyDiv w:val="1"/>
      <w:marLeft w:val="0"/>
      <w:marRight w:val="0"/>
      <w:marTop w:val="0"/>
      <w:marBottom w:val="0"/>
      <w:divBdr>
        <w:top w:val="none" w:sz="0" w:space="0" w:color="auto"/>
        <w:left w:val="none" w:sz="0" w:space="0" w:color="auto"/>
        <w:bottom w:val="none" w:sz="0" w:space="0" w:color="auto"/>
        <w:right w:val="none" w:sz="0" w:space="0" w:color="auto"/>
      </w:divBdr>
      <w:divsChild>
        <w:div w:id="800851196">
          <w:marLeft w:val="0"/>
          <w:marRight w:val="0"/>
          <w:marTop w:val="0"/>
          <w:marBottom w:val="0"/>
          <w:divBdr>
            <w:top w:val="none" w:sz="0" w:space="0" w:color="auto"/>
            <w:left w:val="none" w:sz="0" w:space="0" w:color="auto"/>
            <w:bottom w:val="none" w:sz="0" w:space="0" w:color="auto"/>
            <w:right w:val="none" w:sz="0" w:space="0" w:color="auto"/>
          </w:divBdr>
          <w:divsChild>
            <w:div w:id="1795323056">
              <w:marLeft w:val="0"/>
              <w:marRight w:val="0"/>
              <w:marTop w:val="0"/>
              <w:marBottom w:val="0"/>
              <w:divBdr>
                <w:top w:val="none" w:sz="0" w:space="0" w:color="auto"/>
                <w:left w:val="none" w:sz="0" w:space="0" w:color="auto"/>
                <w:bottom w:val="none" w:sz="0" w:space="0" w:color="auto"/>
                <w:right w:val="none" w:sz="0" w:space="0" w:color="auto"/>
              </w:divBdr>
              <w:divsChild>
                <w:div w:id="502400073">
                  <w:marLeft w:val="0"/>
                  <w:marRight w:val="0"/>
                  <w:marTop w:val="0"/>
                  <w:marBottom w:val="0"/>
                  <w:divBdr>
                    <w:top w:val="none" w:sz="0" w:space="0" w:color="auto"/>
                    <w:left w:val="none" w:sz="0" w:space="0" w:color="auto"/>
                    <w:bottom w:val="none" w:sz="0" w:space="0" w:color="auto"/>
                    <w:right w:val="none" w:sz="0" w:space="0" w:color="auto"/>
                  </w:divBdr>
                  <w:divsChild>
                    <w:div w:id="772634329">
                      <w:marLeft w:val="0"/>
                      <w:marRight w:val="0"/>
                      <w:marTop w:val="0"/>
                      <w:marBottom w:val="0"/>
                      <w:divBdr>
                        <w:top w:val="none" w:sz="0" w:space="0" w:color="auto"/>
                        <w:left w:val="none" w:sz="0" w:space="0" w:color="auto"/>
                        <w:bottom w:val="none" w:sz="0" w:space="0" w:color="auto"/>
                        <w:right w:val="none" w:sz="0" w:space="0" w:color="auto"/>
                      </w:divBdr>
                    </w:div>
                    <w:div w:id="363485635">
                      <w:marLeft w:val="0"/>
                      <w:marRight w:val="0"/>
                      <w:marTop w:val="0"/>
                      <w:marBottom w:val="0"/>
                      <w:divBdr>
                        <w:top w:val="none" w:sz="0" w:space="0" w:color="auto"/>
                        <w:left w:val="none" w:sz="0" w:space="0" w:color="auto"/>
                        <w:bottom w:val="none" w:sz="0" w:space="0" w:color="auto"/>
                        <w:right w:val="none" w:sz="0" w:space="0" w:color="auto"/>
                      </w:divBdr>
                    </w:div>
                    <w:div w:id="1947420927">
                      <w:marLeft w:val="0"/>
                      <w:marRight w:val="0"/>
                      <w:marTop w:val="0"/>
                      <w:marBottom w:val="0"/>
                      <w:divBdr>
                        <w:top w:val="none" w:sz="0" w:space="0" w:color="auto"/>
                        <w:left w:val="none" w:sz="0" w:space="0" w:color="auto"/>
                        <w:bottom w:val="none" w:sz="0" w:space="0" w:color="auto"/>
                        <w:right w:val="none" w:sz="0" w:space="0" w:color="auto"/>
                      </w:divBdr>
                    </w:div>
                    <w:div w:id="7238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38576">
      <w:bodyDiv w:val="1"/>
      <w:marLeft w:val="0"/>
      <w:marRight w:val="0"/>
      <w:marTop w:val="0"/>
      <w:marBottom w:val="0"/>
      <w:divBdr>
        <w:top w:val="none" w:sz="0" w:space="0" w:color="auto"/>
        <w:left w:val="none" w:sz="0" w:space="0" w:color="auto"/>
        <w:bottom w:val="none" w:sz="0" w:space="0" w:color="auto"/>
        <w:right w:val="none" w:sz="0" w:space="0" w:color="auto"/>
      </w:divBdr>
      <w:divsChild>
        <w:div w:id="1393968750">
          <w:marLeft w:val="0"/>
          <w:marRight w:val="0"/>
          <w:marTop w:val="0"/>
          <w:marBottom w:val="0"/>
          <w:divBdr>
            <w:top w:val="none" w:sz="0" w:space="0" w:color="auto"/>
            <w:left w:val="none" w:sz="0" w:space="0" w:color="auto"/>
            <w:bottom w:val="none" w:sz="0" w:space="0" w:color="auto"/>
            <w:right w:val="none" w:sz="0" w:space="0" w:color="auto"/>
          </w:divBdr>
          <w:divsChild>
            <w:div w:id="1400640205">
              <w:marLeft w:val="0"/>
              <w:marRight w:val="0"/>
              <w:marTop w:val="0"/>
              <w:marBottom w:val="0"/>
              <w:divBdr>
                <w:top w:val="none" w:sz="0" w:space="0" w:color="auto"/>
                <w:left w:val="none" w:sz="0" w:space="0" w:color="auto"/>
                <w:bottom w:val="none" w:sz="0" w:space="0" w:color="auto"/>
                <w:right w:val="none" w:sz="0" w:space="0" w:color="auto"/>
              </w:divBdr>
              <w:divsChild>
                <w:div w:id="1952740195">
                  <w:marLeft w:val="0"/>
                  <w:marRight w:val="0"/>
                  <w:marTop w:val="0"/>
                  <w:marBottom w:val="0"/>
                  <w:divBdr>
                    <w:top w:val="none" w:sz="0" w:space="0" w:color="auto"/>
                    <w:left w:val="none" w:sz="0" w:space="0" w:color="auto"/>
                    <w:bottom w:val="none" w:sz="0" w:space="0" w:color="auto"/>
                    <w:right w:val="none" w:sz="0" w:space="0" w:color="auto"/>
                  </w:divBdr>
                  <w:divsChild>
                    <w:div w:id="652560885">
                      <w:marLeft w:val="0"/>
                      <w:marRight w:val="0"/>
                      <w:marTop w:val="0"/>
                      <w:marBottom w:val="0"/>
                      <w:divBdr>
                        <w:top w:val="none" w:sz="0" w:space="0" w:color="auto"/>
                        <w:left w:val="none" w:sz="0" w:space="0" w:color="auto"/>
                        <w:bottom w:val="none" w:sz="0" w:space="0" w:color="auto"/>
                        <w:right w:val="none" w:sz="0" w:space="0" w:color="auto"/>
                      </w:divBdr>
                    </w:div>
                    <w:div w:id="518929042">
                      <w:marLeft w:val="0"/>
                      <w:marRight w:val="0"/>
                      <w:marTop w:val="0"/>
                      <w:marBottom w:val="0"/>
                      <w:divBdr>
                        <w:top w:val="none" w:sz="0" w:space="0" w:color="auto"/>
                        <w:left w:val="none" w:sz="0" w:space="0" w:color="auto"/>
                        <w:bottom w:val="none" w:sz="0" w:space="0" w:color="auto"/>
                        <w:right w:val="none" w:sz="0" w:space="0" w:color="auto"/>
                      </w:divBdr>
                    </w:div>
                    <w:div w:id="854804466">
                      <w:marLeft w:val="0"/>
                      <w:marRight w:val="0"/>
                      <w:marTop w:val="0"/>
                      <w:marBottom w:val="0"/>
                      <w:divBdr>
                        <w:top w:val="none" w:sz="0" w:space="0" w:color="auto"/>
                        <w:left w:val="none" w:sz="0" w:space="0" w:color="auto"/>
                        <w:bottom w:val="none" w:sz="0" w:space="0" w:color="auto"/>
                        <w:right w:val="none" w:sz="0" w:space="0" w:color="auto"/>
                      </w:divBdr>
                    </w:div>
                    <w:div w:id="591476574">
                      <w:marLeft w:val="0"/>
                      <w:marRight w:val="0"/>
                      <w:marTop w:val="0"/>
                      <w:marBottom w:val="0"/>
                      <w:divBdr>
                        <w:top w:val="none" w:sz="0" w:space="0" w:color="auto"/>
                        <w:left w:val="none" w:sz="0" w:space="0" w:color="auto"/>
                        <w:bottom w:val="none" w:sz="0" w:space="0" w:color="auto"/>
                        <w:right w:val="none" w:sz="0" w:space="0" w:color="auto"/>
                      </w:divBdr>
                    </w:div>
                    <w:div w:id="542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5562">
      <w:bodyDiv w:val="1"/>
      <w:marLeft w:val="0"/>
      <w:marRight w:val="0"/>
      <w:marTop w:val="0"/>
      <w:marBottom w:val="0"/>
      <w:divBdr>
        <w:top w:val="none" w:sz="0" w:space="0" w:color="auto"/>
        <w:left w:val="none" w:sz="0" w:space="0" w:color="auto"/>
        <w:bottom w:val="none" w:sz="0" w:space="0" w:color="auto"/>
        <w:right w:val="none" w:sz="0" w:space="0" w:color="auto"/>
      </w:divBdr>
      <w:divsChild>
        <w:div w:id="1705058743">
          <w:marLeft w:val="0"/>
          <w:marRight w:val="0"/>
          <w:marTop w:val="0"/>
          <w:marBottom w:val="0"/>
          <w:divBdr>
            <w:top w:val="none" w:sz="0" w:space="0" w:color="auto"/>
            <w:left w:val="none" w:sz="0" w:space="0" w:color="auto"/>
            <w:bottom w:val="none" w:sz="0" w:space="0" w:color="auto"/>
            <w:right w:val="none" w:sz="0" w:space="0" w:color="auto"/>
          </w:divBdr>
          <w:divsChild>
            <w:div w:id="408160850">
              <w:marLeft w:val="0"/>
              <w:marRight w:val="0"/>
              <w:marTop w:val="0"/>
              <w:marBottom w:val="0"/>
              <w:divBdr>
                <w:top w:val="none" w:sz="0" w:space="0" w:color="auto"/>
                <w:left w:val="none" w:sz="0" w:space="0" w:color="auto"/>
                <w:bottom w:val="none" w:sz="0" w:space="0" w:color="auto"/>
                <w:right w:val="none" w:sz="0" w:space="0" w:color="auto"/>
              </w:divBdr>
              <w:divsChild>
                <w:div w:id="1373579284">
                  <w:marLeft w:val="0"/>
                  <w:marRight w:val="0"/>
                  <w:marTop w:val="0"/>
                  <w:marBottom w:val="0"/>
                  <w:divBdr>
                    <w:top w:val="none" w:sz="0" w:space="0" w:color="auto"/>
                    <w:left w:val="none" w:sz="0" w:space="0" w:color="auto"/>
                    <w:bottom w:val="none" w:sz="0" w:space="0" w:color="auto"/>
                    <w:right w:val="none" w:sz="0" w:space="0" w:color="auto"/>
                  </w:divBdr>
                  <w:divsChild>
                    <w:div w:id="849611109">
                      <w:marLeft w:val="0"/>
                      <w:marRight w:val="0"/>
                      <w:marTop w:val="0"/>
                      <w:marBottom w:val="0"/>
                      <w:divBdr>
                        <w:top w:val="none" w:sz="0" w:space="0" w:color="auto"/>
                        <w:left w:val="none" w:sz="0" w:space="0" w:color="auto"/>
                        <w:bottom w:val="none" w:sz="0" w:space="0" w:color="auto"/>
                        <w:right w:val="none" w:sz="0" w:space="0" w:color="auto"/>
                      </w:divBdr>
                    </w:div>
                    <w:div w:id="20933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6918">
      <w:bodyDiv w:val="1"/>
      <w:marLeft w:val="0"/>
      <w:marRight w:val="0"/>
      <w:marTop w:val="0"/>
      <w:marBottom w:val="0"/>
      <w:divBdr>
        <w:top w:val="none" w:sz="0" w:space="0" w:color="auto"/>
        <w:left w:val="none" w:sz="0" w:space="0" w:color="auto"/>
        <w:bottom w:val="none" w:sz="0" w:space="0" w:color="auto"/>
        <w:right w:val="none" w:sz="0" w:space="0" w:color="auto"/>
      </w:divBdr>
      <w:divsChild>
        <w:div w:id="760369417">
          <w:marLeft w:val="0"/>
          <w:marRight w:val="0"/>
          <w:marTop w:val="0"/>
          <w:marBottom w:val="0"/>
          <w:divBdr>
            <w:top w:val="none" w:sz="0" w:space="0" w:color="auto"/>
            <w:left w:val="none" w:sz="0" w:space="0" w:color="auto"/>
            <w:bottom w:val="none" w:sz="0" w:space="0" w:color="auto"/>
            <w:right w:val="none" w:sz="0" w:space="0" w:color="auto"/>
          </w:divBdr>
          <w:divsChild>
            <w:div w:id="832180626">
              <w:marLeft w:val="0"/>
              <w:marRight w:val="0"/>
              <w:marTop w:val="0"/>
              <w:marBottom w:val="0"/>
              <w:divBdr>
                <w:top w:val="none" w:sz="0" w:space="0" w:color="auto"/>
                <w:left w:val="none" w:sz="0" w:space="0" w:color="auto"/>
                <w:bottom w:val="none" w:sz="0" w:space="0" w:color="auto"/>
                <w:right w:val="none" w:sz="0" w:space="0" w:color="auto"/>
              </w:divBdr>
              <w:divsChild>
                <w:div w:id="433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0799">
          <w:marLeft w:val="0"/>
          <w:marRight w:val="0"/>
          <w:marTop w:val="0"/>
          <w:marBottom w:val="0"/>
          <w:divBdr>
            <w:top w:val="none" w:sz="0" w:space="0" w:color="auto"/>
            <w:left w:val="none" w:sz="0" w:space="0" w:color="auto"/>
            <w:bottom w:val="none" w:sz="0" w:space="0" w:color="auto"/>
            <w:right w:val="none" w:sz="0" w:space="0" w:color="auto"/>
          </w:divBdr>
          <w:divsChild>
            <w:div w:id="1769696366">
              <w:marLeft w:val="0"/>
              <w:marRight w:val="0"/>
              <w:marTop w:val="0"/>
              <w:marBottom w:val="0"/>
              <w:divBdr>
                <w:top w:val="none" w:sz="0" w:space="0" w:color="auto"/>
                <w:left w:val="none" w:sz="0" w:space="0" w:color="auto"/>
                <w:bottom w:val="none" w:sz="0" w:space="0" w:color="auto"/>
                <w:right w:val="none" w:sz="0" w:space="0" w:color="auto"/>
              </w:divBdr>
              <w:divsChild>
                <w:div w:id="1836262679">
                  <w:marLeft w:val="0"/>
                  <w:marRight w:val="0"/>
                  <w:marTop w:val="0"/>
                  <w:marBottom w:val="0"/>
                  <w:divBdr>
                    <w:top w:val="none" w:sz="0" w:space="0" w:color="auto"/>
                    <w:left w:val="none" w:sz="0" w:space="0" w:color="auto"/>
                    <w:bottom w:val="none" w:sz="0" w:space="0" w:color="auto"/>
                    <w:right w:val="none" w:sz="0" w:space="0" w:color="auto"/>
                  </w:divBdr>
                  <w:divsChild>
                    <w:div w:id="13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035652">
      <w:bodyDiv w:val="1"/>
      <w:marLeft w:val="0"/>
      <w:marRight w:val="0"/>
      <w:marTop w:val="0"/>
      <w:marBottom w:val="0"/>
      <w:divBdr>
        <w:top w:val="none" w:sz="0" w:space="0" w:color="auto"/>
        <w:left w:val="none" w:sz="0" w:space="0" w:color="auto"/>
        <w:bottom w:val="none" w:sz="0" w:space="0" w:color="auto"/>
        <w:right w:val="none" w:sz="0" w:space="0" w:color="auto"/>
      </w:divBdr>
      <w:divsChild>
        <w:div w:id="1039475042">
          <w:marLeft w:val="0"/>
          <w:marRight w:val="0"/>
          <w:marTop w:val="0"/>
          <w:marBottom w:val="0"/>
          <w:divBdr>
            <w:top w:val="none" w:sz="0" w:space="0" w:color="auto"/>
            <w:left w:val="none" w:sz="0" w:space="0" w:color="auto"/>
            <w:bottom w:val="none" w:sz="0" w:space="0" w:color="auto"/>
            <w:right w:val="none" w:sz="0" w:space="0" w:color="auto"/>
          </w:divBdr>
          <w:divsChild>
            <w:div w:id="96952058">
              <w:marLeft w:val="0"/>
              <w:marRight w:val="0"/>
              <w:marTop w:val="0"/>
              <w:marBottom w:val="0"/>
              <w:divBdr>
                <w:top w:val="none" w:sz="0" w:space="0" w:color="auto"/>
                <w:left w:val="none" w:sz="0" w:space="0" w:color="auto"/>
                <w:bottom w:val="none" w:sz="0" w:space="0" w:color="auto"/>
                <w:right w:val="none" w:sz="0" w:space="0" w:color="auto"/>
              </w:divBdr>
              <w:divsChild>
                <w:div w:id="1932662329">
                  <w:marLeft w:val="0"/>
                  <w:marRight w:val="0"/>
                  <w:marTop w:val="0"/>
                  <w:marBottom w:val="0"/>
                  <w:divBdr>
                    <w:top w:val="none" w:sz="0" w:space="0" w:color="auto"/>
                    <w:left w:val="none" w:sz="0" w:space="0" w:color="auto"/>
                    <w:bottom w:val="none" w:sz="0" w:space="0" w:color="auto"/>
                    <w:right w:val="none" w:sz="0" w:space="0" w:color="auto"/>
                  </w:divBdr>
                  <w:divsChild>
                    <w:div w:id="328560365">
                      <w:marLeft w:val="0"/>
                      <w:marRight w:val="0"/>
                      <w:marTop w:val="0"/>
                      <w:marBottom w:val="0"/>
                      <w:divBdr>
                        <w:top w:val="none" w:sz="0" w:space="0" w:color="auto"/>
                        <w:left w:val="none" w:sz="0" w:space="0" w:color="auto"/>
                        <w:bottom w:val="none" w:sz="0" w:space="0" w:color="auto"/>
                        <w:right w:val="none" w:sz="0" w:space="0" w:color="auto"/>
                      </w:divBdr>
                    </w:div>
                    <w:div w:id="800153738">
                      <w:marLeft w:val="0"/>
                      <w:marRight w:val="0"/>
                      <w:marTop w:val="0"/>
                      <w:marBottom w:val="0"/>
                      <w:divBdr>
                        <w:top w:val="none" w:sz="0" w:space="0" w:color="auto"/>
                        <w:left w:val="none" w:sz="0" w:space="0" w:color="auto"/>
                        <w:bottom w:val="none" w:sz="0" w:space="0" w:color="auto"/>
                        <w:right w:val="none" w:sz="0" w:space="0" w:color="auto"/>
                      </w:divBdr>
                    </w:div>
                    <w:div w:id="1374499854">
                      <w:marLeft w:val="0"/>
                      <w:marRight w:val="0"/>
                      <w:marTop w:val="0"/>
                      <w:marBottom w:val="0"/>
                      <w:divBdr>
                        <w:top w:val="none" w:sz="0" w:space="0" w:color="auto"/>
                        <w:left w:val="none" w:sz="0" w:space="0" w:color="auto"/>
                        <w:bottom w:val="none" w:sz="0" w:space="0" w:color="auto"/>
                        <w:right w:val="none" w:sz="0" w:space="0" w:color="auto"/>
                      </w:divBdr>
                    </w:div>
                    <w:div w:id="15548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037">
          <w:marLeft w:val="0"/>
          <w:marRight w:val="0"/>
          <w:marTop w:val="0"/>
          <w:marBottom w:val="0"/>
          <w:divBdr>
            <w:top w:val="none" w:sz="0" w:space="0" w:color="auto"/>
            <w:left w:val="none" w:sz="0" w:space="0" w:color="auto"/>
            <w:bottom w:val="none" w:sz="0" w:space="0" w:color="auto"/>
            <w:right w:val="none" w:sz="0" w:space="0" w:color="auto"/>
          </w:divBdr>
          <w:divsChild>
            <w:div w:id="695425829">
              <w:marLeft w:val="0"/>
              <w:marRight w:val="0"/>
              <w:marTop w:val="0"/>
              <w:marBottom w:val="0"/>
              <w:divBdr>
                <w:top w:val="none" w:sz="0" w:space="0" w:color="auto"/>
                <w:left w:val="none" w:sz="0" w:space="0" w:color="auto"/>
                <w:bottom w:val="none" w:sz="0" w:space="0" w:color="auto"/>
                <w:right w:val="none" w:sz="0" w:space="0" w:color="auto"/>
              </w:divBdr>
              <w:divsChild>
                <w:div w:id="9046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3293">
      <w:bodyDiv w:val="1"/>
      <w:marLeft w:val="0"/>
      <w:marRight w:val="0"/>
      <w:marTop w:val="0"/>
      <w:marBottom w:val="0"/>
      <w:divBdr>
        <w:top w:val="none" w:sz="0" w:space="0" w:color="auto"/>
        <w:left w:val="none" w:sz="0" w:space="0" w:color="auto"/>
        <w:bottom w:val="none" w:sz="0" w:space="0" w:color="auto"/>
        <w:right w:val="none" w:sz="0" w:space="0" w:color="auto"/>
      </w:divBdr>
      <w:divsChild>
        <w:div w:id="11686959">
          <w:marLeft w:val="0"/>
          <w:marRight w:val="0"/>
          <w:marTop w:val="0"/>
          <w:marBottom w:val="0"/>
          <w:divBdr>
            <w:top w:val="none" w:sz="0" w:space="0" w:color="auto"/>
            <w:left w:val="none" w:sz="0" w:space="0" w:color="auto"/>
            <w:bottom w:val="none" w:sz="0" w:space="0" w:color="auto"/>
            <w:right w:val="none" w:sz="0" w:space="0" w:color="auto"/>
          </w:divBdr>
          <w:divsChild>
            <w:div w:id="398401231">
              <w:marLeft w:val="0"/>
              <w:marRight w:val="0"/>
              <w:marTop w:val="0"/>
              <w:marBottom w:val="0"/>
              <w:divBdr>
                <w:top w:val="none" w:sz="0" w:space="0" w:color="auto"/>
                <w:left w:val="none" w:sz="0" w:space="0" w:color="auto"/>
                <w:bottom w:val="none" w:sz="0" w:space="0" w:color="auto"/>
                <w:right w:val="none" w:sz="0" w:space="0" w:color="auto"/>
              </w:divBdr>
              <w:divsChild>
                <w:div w:id="1967345733">
                  <w:marLeft w:val="0"/>
                  <w:marRight w:val="0"/>
                  <w:marTop w:val="0"/>
                  <w:marBottom w:val="0"/>
                  <w:divBdr>
                    <w:top w:val="none" w:sz="0" w:space="0" w:color="auto"/>
                    <w:left w:val="none" w:sz="0" w:space="0" w:color="auto"/>
                    <w:bottom w:val="none" w:sz="0" w:space="0" w:color="auto"/>
                    <w:right w:val="none" w:sz="0" w:space="0" w:color="auto"/>
                  </w:divBdr>
                  <w:divsChild>
                    <w:div w:id="1925726142">
                      <w:marLeft w:val="0"/>
                      <w:marRight w:val="0"/>
                      <w:marTop w:val="0"/>
                      <w:marBottom w:val="0"/>
                      <w:divBdr>
                        <w:top w:val="none" w:sz="0" w:space="0" w:color="auto"/>
                        <w:left w:val="none" w:sz="0" w:space="0" w:color="auto"/>
                        <w:bottom w:val="none" w:sz="0" w:space="0" w:color="auto"/>
                        <w:right w:val="none" w:sz="0" w:space="0" w:color="auto"/>
                      </w:divBdr>
                    </w:div>
                    <w:div w:id="5530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4920">
          <w:marLeft w:val="0"/>
          <w:marRight w:val="0"/>
          <w:marTop w:val="0"/>
          <w:marBottom w:val="0"/>
          <w:divBdr>
            <w:top w:val="none" w:sz="0" w:space="0" w:color="auto"/>
            <w:left w:val="none" w:sz="0" w:space="0" w:color="auto"/>
            <w:bottom w:val="none" w:sz="0" w:space="0" w:color="auto"/>
            <w:right w:val="none" w:sz="0" w:space="0" w:color="auto"/>
          </w:divBdr>
          <w:divsChild>
            <w:div w:id="967706908">
              <w:marLeft w:val="0"/>
              <w:marRight w:val="0"/>
              <w:marTop w:val="0"/>
              <w:marBottom w:val="0"/>
              <w:divBdr>
                <w:top w:val="none" w:sz="0" w:space="0" w:color="auto"/>
                <w:left w:val="none" w:sz="0" w:space="0" w:color="auto"/>
                <w:bottom w:val="none" w:sz="0" w:space="0" w:color="auto"/>
                <w:right w:val="none" w:sz="0" w:space="0" w:color="auto"/>
              </w:divBdr>
              <w:divsChild>
                <w:div w:id="655649050">
                  <w:marLeft w:val="0"/>
                  <w:marRight w:val="0"/>
                  <w:marTop w:val="0"/>
                  <w:marBottom w:val="0"/>
                  <w:divBdr>
                    <w:top w:val="none" w:sz="0" w:space="0" w:color="auto"/>
                    <w:left w:val="none" w:sz="0" w:space="0" w:color="auto"/>
                    <w:bottom w:val="none" w:sz="0" w:space="0" w:color="auto"/>
                    <w:right w:val="none" w:sz="0" w:space="0" w:color="auto"/>
                  </w:divBdr>
                  <w:divsChild>
                    <w:div w:id="17965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262504">
      <w:bodyDiv w:val="1"/>
      <w:marLeft w:val="0"/>
      <w:marRight w:val="0"/>
      <w:marTop w:val="0"/>
      <w:marBottom w:val="0"/>
      <w:divBdr>
        <w:top w:val="none" w:sz="0" w:space="0" w:color="auto"/>
        <w:left w:val="none" w:sz="0" w:space="0" w:color="auto"/>
        <w:bottom w:val="none" w:sz="0" w:space="0" w:color="auto"/>
        <w:right w:val="none" w:sz="0" w:space="0" w:color="auto"/>
      </w:divBdr>
      <w:divsChild>
        <w:div w:id="425882094">
          <w:marLeft w:val="0"/>
          <w:marRight w:val="0"/>
          <w:marTop w:val="0"/>
          <w:marBottom w:val="0"/>
          <w:divBdr>
            <w:top w:val="none" w:sz="0" w:space="0" w:color="auto"/>
            <w:left w:val="none" w:sz="0" w:space="0" w:color="auto"/>
            <w:bottom w:val="none" w:sz="0" w:space="0" w:color="auto"/>
            <w:right w:val="none" w:sz="0" w:space="0" w:color="auto"/>
          </w:divBdr>
          <w:divsChild>
            <w:div w:id="349913670">
              <w:marLeft w:val="0"/>
              <w:marRight w:val="0"/>
              <w:marTop w:val="0"/>
              <w:marBottom w:val="0"/>
              <w:divBdr>
                <w:top w:val="none" w:sz="0" w:space="0" w:color="auto"/>
                <w:left w:val="none" w:sz="0" w:space="0" w:color="auto"/>
                <w:bottom w:val="none" w:sz="0" w:space="0" w:color="auto"/>
                <w:right w:val="none" w:sz="0" w:space="0" w:color="auto"/>
              </w:divBdr>
              <w:divsChild>
                <w:div w:id="1428698166">
                  <w:marLeft w:val="0"/>
                  <w:marRight w:val="0"/>
                  <w:marTop w:val="0"/>
                  <w:marBottom w:val="0"/>
                  <w:divBdr>
                    <w:top w:val="none" w:sz="0" w:space="0" w:color="auto"/>
                    <w:left w:val="none" w:sz="0" w:space="0" w:color="auto"/>
                    <w:bottom w:val="none" w:sz="0" w:space="0" w:color="auto"/>
                    <w:right w:val="none" w:sz="0" w:space="0" w:color="auto"/>
                  </w:divBdr>
                  <w:divsChild>
                    <w:div w:id="793987256">
                      <w:marLeft w:val="0"/>
                      <w:marRight w:val="0"/>
                      <w:marTop w:val="0"/>
                      <w:marBottom w:val="0"/>
                      <w:divBdr>
                        <w:top w:val="none" w:sz="0" w:space="0" w:color="auto"/>
                        <w:left w:val="none" w:sz="0" w:space="0" w:color="auto"/>
                        <w:bottom w:val="none" w:sz="0" w:space="0" w:color="auto"/>
                        <w:right w:val="none" w:sz="0" w:space="0" w:color="auto"/>
                      </w:divBdr>
                    </w:div>
                    <w:div w:id="7029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7641">
          <w:marLeft w:val="0"/>
          <w:marRight w:val="0"/>
          <w:marTop w:val="0"/>
          <w:marBottom w:val="0"/>
          <w:divBdr>
            <w:top w:val="none" w:sz="0" w:space="0" w:color="auto"/>
            <w:left w:val="none" w:sz="0" w:space="0" w:color="auto"/>
            <w:bottom w:val="none" w:sz="0" w:space="0" w:color="auto"/>
            <w:right w:val="none" w:sz="0" w:space="0" w:color="auto"/>
          </w:divBdr>
          <w:divsChild>
            <w:div w:id="2005889088">
              <w:marLeft w:val="0"/>
              <w:marRight w:val="0"/>
              <w:marTop w:val="0"/>
              <w:marBottom w:val="0"/>
              <w:divBdr>
                <w:top w:val="none" w:sz="0" w:space="0" w:color="auto"/>
                <w:left w:val="none" w:sz="0" w:space="0" w:color="auto"/>
                <w:bottom w:val="none" w:sz="0" w:space="0" w:color="auto"/>
                <w:right w:val="none" w:sz="0" w:space="0" w:color="auto"/>
              </w:divBdr>
              <w:divsChild>
                <w:div w:id="553392146">
                  <w:marLeft w:val="0"/>
                  <w:marRight w:val="0"/>
                  <w:marTop w:val="0"/>
                  <w:marBottom w:val="0"/>
                  <w:divBdr>
                    <w:top w:val="none" w:sz="0" w:space="0" w:color="auto"/>
                    <w:left w:val="none" w:sz="0" w:space="0" w:color="auto"/>
                    <w:bottom w:val="none" w:sz="0" w:space="0" w:color="auto"/>
                    <w:right w:val="none" w:sz="0" w:space="0" w:color="auto"/>
                  </w:divBdr>
                  <w:divsChild>
                    <w:div w:id="19421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60061">
      <w:bodyDiv w:val="1"/>
      <w:marLeft w:val="0"/>
      <w:marRight w:val="0"/>
      <w:marTop w:val="0"/>
      <w:marBottom w:val="0"/>
      <w:divBdr>
        <w:top w:val="none" w:sz="0" w:space="0" w:color="auto"/>
        <w:left w:val="none" w:sz="0" w:space="0" w:color="auto"/>
        <w:bottom w:val="none" w:sz="0" w:space="0" w:color="auto"/>
        <w:right w:val="none" w:sz="0" w:space="0" w:color="auto"/>
      </w:divBdr>
      <w:divsChild>
        <w:div w:id="1939288147">
          <w:marLeft w:val="0"/>
          <w:marRight w:val="0"/>
          <w:marTop w:val="0"/>
          <w:marBottom w:val="0"/>
          <w:divBdr>
            <w:top w:val="none" w:sz="0" w:space="0" w:color="auto"/>
            <w:left w:val="none" w:sz="0" w:space="0" w:color="auto"/>
            <w:bottom w:val="none" w:sz="0" w:space="0" w:color="auto"/>
            <w:right w:val="none" w:sz="0" w:space="0" w:color="auto"/>
          </w:divBdr>
          <w:divsChild>
            <w:div w:id="1700743720">
              <w:marLeft w:val="0"/>
              <w:marRight w:val="0"/>
              <w:marTop w:val="0"/>
              <w:marBottom w:val="0"/>
              <w:divBdr>
                <w:top w:val="none" w:sz="0" w:space="0" w:color="auto"/>
                <w:left w:val="none" w:sz="0" w:space="0" w:color="auto"/>
                <w:bottom w:val="none" w:sz="0" w:space="0" w:color="auto"/>
                <w:right w:val="none" w:sz="0" w:space="0" w:color="auto"/>
              </w:divBdr>
              <w:divsChild>
                <w:div w:id="124272707">
                  <w:marLeft w:val="0"/>
                  <w:marRight w:val="0"/>
                  <w:marTop w:val="0"/>
                  <w:marBottom w:val="0"/>
                  <w:divBdr>
                    <w:top w:val="none" w:sz="0" w:space="0" w:color="auto"/>
                    <w:left w:val="none" w:sz="0" w:space="0" w:color="auto"/>
                    <w:bottom w:val="none" w:sz="0" w:space="0" w:color="auto"/>
                    <w:right w:val="none" w:sz="0" w:space="0" w:color="auto"/>
                  </w:divBdr>
                  <w:divsChild>
                    <w:div w:id="2059014894">
                      <w:marLeft w:val="0"/>
                      <w:marRight w:val="0"/>
                      <w:marTop w:val="0"/>
                      <w:marBottom w:val="0"/>
                      <w:divBdr>
                        <w:top w:val="none" w:sz="0" w:space="0" w:color="auto"/>
                        <w:left w:val="none" w:sz="0" w:space="0" w:color="auto"/>
                        <w:bottom w:val="none" w:sz="0" w:space="0" w:color="auto"/>
                        <w:right w:val="none" w:sz="0" w:space="0" w:color="auto"/>
                      </w:divBdr>
                    </w:div>
                    <w:div w:id="16739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89161">
          <w:marLeft w:val="0"/>
          <w:marRight w:val="0"/>
          <w:marTop w:val="0"/>
          <w:marBottom w:val="0"/>
          <w:divBdr>
            <w:top w:val="none" w:sz="0" w:space="0" w:color="auto"/>
            <w:left w:val="none" w:sz="0" w:space="0" w:color="auto"/>
            <w:bottom w:val="none" w:sz="0" w:space="0" w:color="auto"/>
            <w:right w:val="none" w:sz="0" w:space="0" w:color="auto"/>
          </w:divBdr>
          <w:divsChild>
            <w:div w:id="1347052163">
              <w:marLeft w:val="0"/>
              <w:marRight w:val="0"/>
              <w:marTop w:val="0"/>
              <w:marBottom w:val="0"/>
              <w:divBdr>
                <w:top w:val="none" w:sz="0" w:space="0" w:color="auto"/>
                <w:left w:val="none" w:sz="0" w:space="0" w:color="auto"/>
                <w:bottom w:val="none" w:sz="0" w:space="0" w:color="auto"/>
                <w:right w:val="none" w:sz="0" w:space="0" w:color="auto"/>
              </w:divBdr>
              <w:divsChild>
                <w:div w:id="1150100061">
                  <w:marLeft w:val="0"/>
                  <w:marRight w:val="0"/>
                  <w:marTop w:val="0"/>
                  <w:marBottom w:val="0"/>
                  <w:divBdr>
                    <w:top w:val="none" w:sz="0" w:space="0" w:color="auto"/>
                    <w:left w:val="none" w:sz="0" w:space="0" w:color="auto"/>
                    <w:bottom w:val="none" w:sz="0" w:space="0" w:color="auto"/>
                    <w:right w:val="none" w:sz="0" w:space="0" w:color="auto"/>
                  </w:divBdr>
                  <w:divsChild>
                    <w:div w:id="1694961009">
                      <w:marLeft w:val="0"/>
                      <w:marRight w:val="0"/>
                      <w:marTop w:val="0"/>
                      <w:marBottom w:val="0"/>
                      <w:divBdr>
                        <w:top w:val="none" w:sz="0" w:space="0" w:color="auto"/>
                        <w:left w:val="none" w:sz="0" w:space="0" w:color="auto"/>
                        <w:bottom w:val="none" w:sz="0" w:space="0" w:color="auto"/>
                        <w:right w:val="none" w:sz="0" w:space="0" w:color="auto"/>
                      </w:divBdr>
                    </w:div>
                    <w:div w:id="7380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32821">
      <w:bodyDiv w:val="1"/>
      <w:marLeft w:val="0"/>
      <w:marRight w:val="0"/>
      <w:marTop w:val="0"/>
      <w:marBottom w:val="0"/>
      <w:divBdr>
        <w:top w:val="none" w:sz="0" w:space="0" w:color="auto"/>
        <w:left w:val="none" w:sz="0" w:space="0" w:color="auto"/>
        <w:bottom w:val="none" w:sz="0" w:space="0" w:color="auto"/>
        <w:right w:val="none" w:sz="0" w:space="0" w:color="auto"/>
      </w:divBdr>
      <w:divsChild>
        <w:div w:id="1247686891">
          <w:marLeft w:val="0"/>
          <w:marRight w:val="0"/>
          <w:marTop w:val="0"/>
          <w:marBottom w:val="0"/>
          <w:divBdr>
            <w:top w:val="none" w:sz="0" w:space="0" w:color="auto"/>
            <w:left w:val="none" w:sz="0" w:space="0" w:color="auto"/>
            <w:bottom w:val="none" w:sz="0" w:space="0" w:color="auto"/>
            <w:right w:val="none" w:sz="0" w:space="0" w:color="auto"/>
          </w:divBdr>
        </w:div>
        <w:div w:id="2013559696">
          <w:marLeft w:val="0"/>
          <w:marRight w:val="0"/>
          <w:marTop w:val="0"/>
          <w:marBottom w:val="0"/>
          <w:divBdr>
            <w:top w:val="none" w:sz="0" w:space="0" w:color="auto"/>
            <w:left w:val="none" w:sz="0" w:space="0" w:color="auto"/>
            <w:bottom w:val="none" w:sz="0" w:space="0" w:color="auto"/>
            <w:right w:val="none" w:sz="0" w:space="0" w:color="auto"/>
          </w:divBdr>
        </w:div>
      </w:divsChild>
    </w:div>
    <w:div w:id="1637562233">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1">
          <w:marLeft w:val="0"/>
          <w:marRight w:val="0"/>
          <w:marTop w:val="0"/>
          <w:marBottom w:val="0"/>
          <w:divBdr>
            <w:top w:val="none" w:sz="0" w:space="0" w:color="auto"/>
            <w:left w:val="none" w:sz="0" w:space="0" w:color="auto"/>
            <w:bottom w:val="none" w:sz="0" w:space="0" w:color="auto"/>
            <w:right w:val="none" w:sz="0" w:space="0" w:color="auto"/>
          </w:divBdr>
          <w:divsChild>
            <w:div w:id="1827430712">
              <w:marLeft w:val="0"/>
              <w:marRight w:val="0"/>
              <w:marTop w:val="0"/>
              <w:marBottom w:val="0"/>
              <w:divBdr>
                <w:top w:val="none" w:sz="0" w:space="0" w:color="auto"/>
                <w:left w:val="none" w:sz="0" w:space="0" w:color="auto"/>
                <w:bottom w:val="none" w:sz="0" w:space="0" w:color="auto"/>
                <w:right w:val="none" w:sz="0" w:space="0" w:color="auto"/>
              </w:divBdr>
              <w:divsChild>
                <w:div w:id="3173373">
                  <w:marLeft w:val="0"/>
                  <w:marRight w:val="0"/>
                  <w:marTop w:val="0"/>
                  <w:marBottom w:val="0"/>
                  <w:divBdr>
                    <w:top w:val="none" w:sz="0" w:space="0" w:color="auto"/>
                    <w:left w:val="none" w:sz="0" w:space="0" w:color="auto"/>
                    <w:bottom w:val="none" w:sz="0" w:space="0" w:color="auto"/>
                    <w:right w:val="none" w:sz="0" w:space="0" w:color="auto"/>
                  </w:divBdr>
                  <w:divsChild>
                    <w:div w:id="362095133">
                      <w:marLeft w:val="0"/>
                      <w:marRight w:val="0"/>
                      <w:marTop w:val="0"/>
                      <w:marBottom w:val="0"/>
                      <w:divBdr>
                        <w:top w:val="none" w:sz="0" w:space="0" w:color="auto"/>
                        <w:left w:val="none" w:sz="0" w:space="0" w:color="auto"/>
                        <w:bottom w:val="none" w:sz="0" w:space="0" w:color="auto"/>
                        <w:right w:val="none" w:sz="0" w:space="0" w:color="auto"/>
                      </w:divBdr>
                    </w:div>
                    <w:div w:id="9476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80493">
      <w:bodyDiv w:val="1"/>
      <w:marLeft w:val="0"/>
      <w:marRight w:val="0"/>
      <w:marTop w:val="0"/>
      <w:marBottom w:val="0"/>
      <w:divBdr>
        <w:top w:val="none" w:sz="0" w:space="0" w:color="auto"/>
        <w:left w:val="none" w:sz="0" w:space="0" w:color="auto"/>
        <w:bottom w:val="none" w:sz="0" w:space="0" w:color="auto"/>
        <w:right w:val="none" w:sz="0" w:space="0" w:color="auto"/>
      </w:divBdr>
      <w:divsChild>
        <w:div w:id="1131903586">
          <w:marLeft w:val="0"/>
          <w:marRight w:val="0"/>
          <w:marTop w:val="0"/>
          <w:marBottom w:val="0"/>
          <w:divBdr>
            <w:top w:val="none" w:sz="0" w:space="0" w:color="auto"/>
            <w:left w:val="none" w:sz="0" w:space="0" w:color="auto"/>
            <w:bottom w:val="none" w:sz="0" w:space="0" w:color="auto"/>
            <w:right w:val="none" w:sz="0" w:space="0" w:color="auto"/>
          </w:divBdr>
          <w:divsChild>
            <w:div w:id="438112285">
              <w:marLeft w:val="0"/>
              <w:marRight w:val="0"/>
              <w:marTop w:val="0"/>
              <w:marBottom w:val="0"/>
              <w:divBdr>
                <w:top w:val="none" w:sz="0" w:space="0" w:color="auto"/>
                <w:left w:val="none" w:sz="0" w:space="0" w:color="auto"/>
                <w:bottom w:val="none" w:sz="0" w:space="0" w:color="auto"/>
                <w:right w:val="none" w:sz="0" w:space="0" w:color="auto"/>
              </w:divBdr>
              <w:divsChild>
                <w:div w:id="1691641874">
                  <w:marLeft w:val="0"/>
                  <w:marRight w:val="0"/>
                  <w:marTop w:val="0"/>
                  <w:marBottom w:val="0"/>
                  <w:divBdr>
                    <w:top w:val="none" w:sz="0" w:space="0" w:color="auto"/>
                    <w:left w:val="none" w:sz="0" w:space="0" w:color="auto"/>
                    <w:bottom w:val="none" w:sz="0" w:space="0" w:color="auto"/>
                    <w:right w:val="none" w:sz="0" w:space="0" w:color="auto"/>
                  </w:divBdr>
                  <w:divsChild>
                    <w:div w:id="1072313409">
                      <w:marLeft w:val="0"/>
                      <w:marRight w:val="0"/>
                      <w:marTop w:val="0"/>
                      <w:marBottom w:val="0"/>
                      <w:divBdr>
                        <w:top w:val="none" w:sz="0" w:space="0" w:color="auto"/>
                        <w:left w:val="none" w:sz="0" w:space="0" w:color="auto"/>
                        <w:bottom w:val="none" w:sz="0" w:space="0" w:color="auto"/>
                        <w:right w:val="none" w:sz="0" w:space="0" w:color="auto"/>
                      </w:divBdr>
                    </w:div>
                    <w:div w:id="2134249106">
                      <w:marLeft w:val="0"/>
                      <w:marRight w:val="0"/>
                      <w:marTop w:val="0"/>
                      <w:marBottom w:val="0"/>
                      <w:divBdr>
                        <w:top w:val="none" w:sz="0" w:space="0" w:color="auto"/>
                        <w:left w:val="none" w:sz="0" w:space="0" w:color="auto"/>
                        <w:bottom w:val="none" w:sz="0" w:space="0" w:color="auto"/>
                        <w:right w:val="none" w:sz="0" w:space="0" w:color="auto"/>
                      </w:divBdr>
                    </w:div>
                    <w:div w:id="939530739">
                      <w:marLeft w:val="0"/>
                      <w:marRight w:val="0"/>
                      <w:marTop w:val="0"/>
                      <w:marBottom w:val="0"/>
                      <w:divBdr>
                        <w:top w:val="none" w:sz="0" w:space="0" w:color="auto"/>
                        <w:left w:val="none" w:sz="0" w:space="0" w:color="auto"/>
                        <w:bottom w:val="none" w:sz="0" w:space="0" w:color="auto"/>
                        <w:right w:val="none" w:sz="0" w:space="0" w:color="auto"/>
                      </w:divBdr>
                    </w:div>
                    <w:div w:id="1184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2236">
      <w:bodyDiv w:val="1"/>
      <w:marLeft w:val="0"/>
      <w:marRight w:val="0"/>
      <w:marTop w:val="0"/>
      <w:marBottom w:val="0"/>
      <w:divBdr>
        <w:top w:val="none" w:sz="0" w:space="0" w:color="auto"/>
        <w:left w:val="none" w:sz="0" w:space="0" w:color="auto"/>
        <w:bottom w:val="none" w:sz="0" w:space="0" w:color="auto"/>
        <w:right w:val="none" w:sz="0" w:space="0" w:color="auto"/>
      </w:divBdr>
      <w:divsChild>
        <w:div w:id="653989799">
          <w:marLeft w:val="0"/>
          <w:marRight w:val="0"/>
          <w:marTop w:val="0"/>
          <w:marBottom w:val="0"/>
          <w:divBdr>
            <w:top w:val="none" w:sz="0" w:space="0" w:color="auto"/>
            <w:left w:val="none" w:sz="0" w:space="0" w:color="auto"/>
            <w:bottom w:val="none" w:sz="0" w:space="0" w:color="auto"/>
            <w:right w:val="none" w:sz="0" w:space="0" w:color="auto"/>
          </w:divBdr>
          <w:divsChild>
            <w:div w:id="374349944">
              <w:marLeft w:val="0"/>
              <w:marRight w:val="0"/>
              <w:marTop w:val="0"/>
              <w:marBottom w:val="0"/>
              <w:divBdr>
                <w:top w:val="none" w:sz="0" w:space="0" w:color="auto"/>
                <w:left w:val="none" w:sz="0" w:space="0" w:color="auto"/>
                <w:bottom w:val="none" w:sz="0" w:space="0" w:color="auto"/>
                <w:right w:val="none" w:sz="0" w:space="0" w:color="auto"/>
              </w:divBdr>
              <w:divsChild>
                <w:div w:id="1639187630">
                  <w:marLeft w:val="0"/>
                  <w:marRight w:val="0"/>
                  <w:marTop w:val="0"/>
                  <w:marBottom w:val="0"/>
                  <w:divBdr>
                    <w:top w:val="none" w:sz="0" w:space="0" w:color="auto"/>
                    <w:left w:val="none" w:sz="0" w:space="0" w:color="auto"/>
                    <w:bottom w:val="none" w:sz="0" w:space="0" w:color="auto"/>
                    <w:right w:val="none" w:sz="0" w:space="0" w:color="auto"/>
                  </w:divBdr>
                  <w:divsChild>
                    <w:div w:id="2106268922">
                      <w:marLeft w:val="0"/>
                      <w:marRight w:val="0"/>
                      <w:marTop w:val="0"/>
                      <w:marBottom w:val="0"/>
                      <w:divBdr>
                        <w:top w:val="none" w:sz="0" w:space="0" w:color="auto"/>
                        <w:left w:val="none" w:sz="0" w:space="0" w:color="auto"/>
                        <w:bottom w:val="none" w:sz="0" w:space="0" w:color="auto"/>
                        <w:right w:val="none" w:sz="0" w:space="0" w:color="auto"/>
                      </w:divBdr>
                    </w:div>
                    <w:div w:id="872234980">
                      <w:marLeft w:val="0"/>
                      <w:marRight w:val="0"/>
                      <w:marTop w:val="0"/>
                      <w:marBottom w:val="0"/>
                      <w:divBdr>
                        <w:top w:val="none" w:sz="0" w:space="0" w:color="auto"/>
                        <w:left w:val="none" w:sz="0" w:space="0" w:color="auto"/>
                        <w:bottom w:val="none" w:sz="0" w:space="0" w:color="auto"/>
                        <w:right w:val="none" w:sz="0" w:space="0" w:color="auto"/>
                      </w:divBdr>
                    </w:div>
                    <w:div w:id="1813016514">
                      <w:marLeft w:val="0"/>
                      <w:marRight w:val="0"/>
                      <w:marTop w:val="0"/>
                      <w:marBottom w:val="0"/>
                      <w:divBdr>
                        <w:top w:val="none" w:sz="0" w:space="0" w:color="auto"/>
                        <w:left w:val="none" w:sz="0" w:space="0" w:color="auto"/>
                        <w:bottom w:val="none" w:sz="0" w:space="0" w:color="auto"/>
                        <w:right w:val="none" w:sz="0" w:space="0" w:color="auto"/>
                      </w:divBdr>
                    </w:div>
                    <w:div w:id="670067909">
                      <w:marLeft w:val="0"/>
                      <w:marRight w:val="0"/>
                      <w:marTop w:val="0"/>
                      <w:marBottom w:val="0"/>
                      <w:divBdr>
                        <w:top w:val="none" w:sz="0" w:space="0" w:color="auto"/>
                        <w:left w:val="none" w:sz="0" w:space="0" w:color="auto"/>
                        <w:bottom w:val="none" w:sz="0" w:space="0" w:color="auto"/>
                        <w:right w:val="none" w:sz="0" w:space="0" w:color="auto"/>
                      </w:divBdr>
                    </w:div>
                    <w:div w:id="2010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0739">
          <w:marLeft w:val="0"/>
          <w:marRight w:val="0"/>
          <w:marTop w:val="0"/>
          <w:marBottom w:val="0"/>
          <w:divBdr>
            <w:top w:val="none" w:sz="0" w:space="0" w:color="auto"/>
            <w:left w:val="none" w:sz="0" w:space="0" w:color="auto"/>
            <w:bottom w:val="none" w:sz="0" w:space="0" w:color="auto"/>
            <w:right w:val="none" w:sz="0" w:space="0" w:color="auto"/>
          </w:divBdr>
          <w:divsChild>
            <w:div w:id="621814590">
              <w:marLeft w:val="0"/>
              <w:marRight w:val="0"/>
              <w:marTop w:val="0"/>
              <w:marBottom w:val="0"/>
              <w:divBdr>
                <w:top w:val="none" w:sz="0" w:space="0" w:color="auto"/>
                <w:left w:val="none" w:sz="0" w:space="0" w:color="auto"/>
                <w:bottom w:val="none" w:sz="0" w:space="0" w:color="auto"/>
                <w:right w:val="none" w:sz="0" w:space="0" w:color="auto"/>
              </w:divBdr>
              <w:divsChild>
                <w:div w:id="17355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4117">
      <w:bodyDiv w:val="1"/>
      <w:marLeft w:val="0"/>
      <w:marRight w:val="0"/>
      <w:marTop w:val="0"/>
      <w:marBottom w:val="0"/>
      <w:divBdr>
        <w:top w:val="none" w:sz="0" w:space="0" w:color="auto"/>
        <w:left w:val="none" w:sz="0" w:space="0" w:color="auto"/>
        <w:bottom w:val="none" w:sz="0" w:space="0" w:color="auto"/>
        <w:right w:val="none" w:sz="0" w:space="0" w:color="auto"/>
      </w:divBdr>
      <w:divsChild>
        <w:div w:id="1428575911">
          <w:marLeft w:val="0"/>
          <w:marRight w:val="0"/>
          <w:marTop w:val="0"/>
          <w:marBottom w:val="0"/>
          <w:divBdr>
            <w:top w:val="none" w:sz="0" w:space="0" w:color="auto"/>
            <w:left w:val="none" w:sz="0" w:space="0" w:color="auto"/>
            <w:bottom w:val="none" w:sz="0" w:space="0" w:color="auto"/>
            <w:right w:val="none" w:sz="0" w:space="0" w:color="auto"/>
          </w:divBdr>
          <w:divsChild>
            <w:div w:id="227040642">
              <w:marLeft w:val="0"/>
              <w:marRight w:val="0"/>
              <w:marTop w:val="0"/>
              <w:marBottom w:val="0"/>
              <w:divBdr>
                <w:top w:val="none" w:sz="0" w:space="0" w:color="auto"/>
                <w:left w:val="none" w:sz="0" w:space="0" w:color="auto"/>
                <w:bottom w:val="none" w:sz="0" w:space="0" w:color="auto"/>
                <w:right w:val="none" w:sz="0" w:space="0" w:color="auto"/>
              </w:divBdr>
              <w:divsChild>
                <w:div w:id="119156890">
                  <w:marLeft w:val="0"/>
                  <w:marRight w:val="0"/>
                  <w:marTop w:val="0"/>
                  <w:marBottom w:val="0"/>
                  <w:divBdr>
                    <w:top w:val="none" w:sz="0" w:space="0" w:color="auto"/>
                    <w:left w:val="none" w:sz="0" w:space="0" w:color="auto"/>
                    <w:bottom w:val="none" w:sz="0" w:space="0" w:color="auto"/>
                    <w:right w:val="none" w:sz="0" w:space="0" w:color="auto"/>
                  </w:divBdr>
                  <w:divsChild>
                    <w:div w:id="1109279830">
                      <w:marLeft w:val="0"/>
                      <w:marRight w:val="0"/>
                      <w:marTop w:val="0"/>
                      <w:marBottom w:val="0"/>
                      <w:divBdr>
                        <w:top w:val="none" w:sz="0" w:space="0" w:color="auto"/>
                        <w:left w:val="none" w:sz="0" w:space="0" w:color="auto"/>
                        <w:bottom w:val="none" w:sz="0" w:space="0" w:color="auto"/>
                        <w:right w:val="none" w:sz="0" w:space="0" w:color="auto"/>
                      </w:divBdr>
                    </w:div>
                    <w:div w:id="1319112759">
                      <w:marLeft w:val="0"/>
                      <w:marRight w:val="0"/>
                      <w:marTop w:val="0"/>
                      <w:marBottom w:val="0"/>
                      <w:divBdr>
                        <w:top w:val="none" w:sz="0" w:space="0" w:color="auto"/>
                        <w:left w:val="none" w:sz="0" w:space="0" w:color="auto"/>
                        <w:bottom w:val="none" w:sz="0" w:space="0" w:color="auto"/>
                        <w:right w:val="none" w:sz="0" w:space="0" w:color="auto"/>
                      </w:divBdr>
                    </w:div>
                    <w:div w:id="1384913288">
                      <w:marLeft w:val="0"/>
                      <w:marRight w:val="0"/>
                      <w:marTop w:val="0"/>
                      <w:marBottom w:val="0"/>
                      <w:divBdr>
                        <w:top w:val="none" w:sz="0" w:space="0" w:color="auto"/>
                        <w:left w:val="none" w:sz="0" w:space="0" w:color="auto"/>
                        <w:bottom w:val="none" w:sz="0" w:space="0" w:color="auto"/>
                        <w:right w:val="none" w:sz="0" w:space="0" w:color="auto"/>
                      </w:divBdr>
                    </w:div>
                    <w:div w:id="6339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46723">
      <w:bodyDiv w:val="1"/>
      <w:marLeft w:val="0"/>
      <w:marRight w:val="0"/>
      <w:marTop w:val="0"/>
      <w:marBottom w:val="0"/>
      <w:divBdr>
        <w:top w:val="none" w:sz="0" w:space="0" w:color="auto"/>
        <w:left w:val="none" w:sz="0" w:space="0" w:color="auto"/>
        <w:bottom w:val="none" w:sz="0" w:space="0" w:color="auto"/>
        <w:right w:val="none" w:sz="0" w:space="0" w:color="auto"/>
      </w:divBdr>
      <w:divsChild>
        <w:div w:id="66727725">
          <w:marLeft w:val="0"/>
          <w:marRight w:val="0"/>
          <w:marTop w:val="0"/>
          <w:marBottom w:val="0"/>
          <w:divBdr>
            <w:top w:val="none" w:sz="0" w:space="0" w:color="auto"/>
            <w:left w:val="none" w:sz="0" w:space="0" w:color="auto"/>
            <w:bottom w:val="none" w:sz="0" w:space="0" w:color="auto"/>
            <w:right w:val="none" w:sz="0" w:space="0" w:color="auto"/>
          </w:divBdr>
        </w:div>
      </w:divsChild>
    </w:div>
    <w:div w:id="1985743438">
      <w:bodyDiv w:val="1"/>
      <w:marLeft w:val="0"/>
      <w:marRight w:val="0"/>
      <w:marTop w:val="0"/>
      <w:marBottom w:val="0"/>
      <w:divBdr>
        <w:top w:val="none" w:sz="0" w:space="0" w:color="auto"/>
        <w:left w:val="none" w:sz="0" w:space="0" w:color="auto"/>
        <w:bottom w:val="none" w:sz="0" w:space="0" w:color="auto"/>
        <w:right w:val="none" w:sz="0" w:space="0" w:color="auto"/>
      </w:divBdr>
      <w:divsChild>
        <w:div w:id="695077968">
          <w:marLeft w:val="0"/>
          <w:marRight w:val="0"/>
          <w:marTop w:val="0"/>
          <w:marBottom w:val="0"/>
          <w:divBdr>
            <w:top w:val="none" w:sz="0" w:space="0" w:color="auto"/>
            <w:left w:val="none" w:sz="0" w:space="0" w:color="auto"/>
            <w:bottom w:val="none" w:sz="0" w:space="0" w:color="auto"/>
            <w:right w:val="none" w:sz="0" w:space="0" w:color="auto"/>
          </w:divBdr>
          <w:divsChild>
            <w:div w:id="633171143">
              <w:marLeft w:val="0"/>
              <w:marRight w:val="0"/>
              <w:marTop w:val="0"/>
              <w:marBottom w:val="0"/>
              <w:divBdr>
                <w:top w:val="none" w:sz="0" w:space="0" w:color="auto"/>
                <w:left w:val="none" w:sz="0" w:space="0" w:color="auto"/>
                <w:bottom w:val="none" w:sz="0" w:space="0" w:color="auto"/>
                <w:right w:val="none" w:sz="0" w:space="0" w:color="auto"/>
              </w:divBdr>
              <w:divsChild>
                <w:div w:id="2042128589">
                  <w:marLeft w:val="0"/>
                  <w:marRight w:val="0"/>
                  <w:marTop w:val="0"/>
                  <w:marBottom w:val="0"/>
                  <w:divBdr>
                    <w:top w:val="none" w:sz="0" w:space="0" w:color="auto"/>
                    <w:left w:val="none" w:sz="0" w:space="0" w:color="auto"/>
                    <w:bottom w:val="none" w:sz="0" w:space="0" w:color="auto"/>
                    <w:right w:val="none" w:sz="0" w:space="0" w:color="auto"/>
                  </w:divBdr>
                  <w:divsChild>
                    <w:div w:id="766736595">
                      <w:marLeft w:val="0"/>
                      <w:marRight w:val="0"/>
                      <w:marTop w:val="0"/>
                      <w:marBottom w:val="0"/>
                      <w:divBdr>
                        <w:top w:val="none" w:sz="0" w:space="0" w:color="auto"/>
                        <w:left w:val="none" w:sz="0" w:space="0" w:color="auto"/>
                        <w:bottom w:val="none" w:sz="0" w:space="0" w:color="auto"/>
                        <w:right w:val="none" w:sz="0" w:space="0" w:color="auto"/>
                      </w:divBdr>
                    </w:div>
                    <w:div w:id="836926147">
                      <w:marLeft w:val="0"/>
                      <w:marRight w:val="0"/>
                      <w:marTop w:val="0"/>
                      <w:marBottom w:val="0"/>
                      <w:divBdr>
                        <w:top w:val="none" w:sz="0" w:space="0" w:color="auto"/>
                        <w:left w:val="none" w:sz="0" w:space="0" w:color="auto"/>
                        <w:bottom w:val="none" w:sz="0" w:space="0" w:color="auto"/>
                        <w:right w:val="none" w:sz="0" w:space="0" w:color="auto"/>
                      </w:divBdr>
                    </w:div>
                    <w:div w:id="1617325879">
                      <w:marLeft w:val="0"/>
                      <w:marRight w:val="0"/>
                      <w:marTop w:val="0"/>
                      <w:marBottom w:val="0"/>
                      <w:divBdr>
                        <w:top w:val="none" w:sz="0" w:space="0" w:color="auto"/>
                        <w:left w:val="none" w:sz="0" w:space="0" w:color="auto"/>
                        <w:bottom w:val="none" w:sz="0" w:space="0" w:color="auto"/>
                        <w:right w:val="none" w:sz="0" w:space="0" w:color="auto"/>
                      </w:divBdr>
                    </w:div>
                    <w:div w:id="1025516587">
                      <w:marLeft w:val="0"/>
                      <w:marRight w:val="0"/>
                      <w:marTop w:val="0"/>
                      <w:marBottom w:val="0"/>
                      <w:divBdr>
                        <w:top w:val="none" w:sz="0" w:space="0" w:color="auto"/>
                        <w:left w:val="none" w:sz="0" w:space="0" w:color="auto"/>
                        <w:bottom w:val="none" w:sz="0" w:space="0" w:color="auto"/>
                        <w:right w:val="none" w:sz="0" w:space="0" w:color="auto"/>
                      </w:divBdr>
                    </w:div>
                    <w:div w:id="1439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48446">
          <w:marLeft w:val="0"/>
          <w:marRight w:val="0"/>
          <w:marTop w:val="0"/>
          <w:marBottom w:val="0"/>
          <w:divBdr>
            <w:top w:val="none" w:sz="0" w:space="0" w:color="auto"/>
            <w:left w:val="none" w:sz="0" w:space="0" w:color="auto"/>
            <w:bottom w:val="none" w:sz="0" w:space="0" w:color="auto"/>
            <w:right w:val="none" w:sz="0" w:space="0" w:color="auto"/>
          </w:divBdr>
          <w:divsChild>
            <w:div w:id="2022858254">
              <w:marLeft w:val="0"/>
              <w:marRight w:val="0"/>
              <w:marTop w:val="0"/>
              <w:marBottom w:val="0"/>
              <w:divBdr>
                <w:top w:val="none" w:sz="0" w:space="0" w:color="auto"/>
                <w:left w:val="none" w:sz="0" w:space="0" w:color="auto"/>
                <w:bottom w:val="none" w:sz="0" w:space="0" w:color="auto"/>
                <w:right w:val="none" w:sz="0" w:space="0" w:color="auto"/>
              </w:divBdr>
              <w:divsChild>
                <w:div w:id="14061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2243">
      <w:bodyDiv w:val="1"/>
      <w:marLeft w:val="0"/>
      <w:marRight w:val="0"/>
      <w:marTop w:val="0"/>
      <w:marBottom w:val="0"/>
      <w:divBdr>
        <w:top w:val="none" w:sz="0" w:space="0" w:color="auto"/>
        <w:left w:val="none" w:sz="0" w:space="0" w:color="auto"/>
        <w:bottom w:val="none" w:sz="0" w:space="0" w:color="auto"/>
        <w:right w:val="none" w:sz="0" w:space="0" w:color="auto"/>
      </w:divBdr>
    </w:div>
    <w:div w:id="2106876772">
      <w:bodyDiv w:val="1"/>
      <w:marLeft w:val="0"/>
      <w:marRight w:val="0"/>
      <w:marTop w:val="0"/>
      <w:marBottom w:val="0"/>
      <w:divBdr>
        <w:top w:val="none" w:sz="0" w:space="0" w:color="auto"/>
        <w:left w:val="none" w:sz="0" w:space="0" w:color="auto"/>
        <w:bottom w:val="none" w:sz="0" w:space="0" w:color="auto"/>
        <w:right w:val="none" w:sz="0" w:space="0" w:color="auto"/>
      </w:divBdr>
      <w:divsChild>
        <w:div w:id="63837181">
          <w:marLeft w:val="0"/>
          <w:marRight w:val="0"/>
          <w:marTop w:val="0"/>
          <w:marBottom w:val="0"/>
          <w:divBdr>
            <w:top w:val="none" w:sz="0" w:space="0" w:color="auto"/>
            <w:left w:val="none" w:sz="0" w:space="0" w:color="auto"/>
            <w:bottom w:val="none" w:sz="0" w:space="0" w:color="auto"/>
            <w:right w:val="none" w:sz="0" w:space="0" w:color="auto"/>
          </w:divBdr>
          <w:divsChild>
            <w:div w:id="725491968">
              <w:marLeft w:val="0"/>
              <w:marRight w:val="0"/>
              <w:marTop w:val="0"/>
              <w:marBottom w:val="0"/>
              <w:divBdr>
                <w:top w:val="none" w:sz="0" w:space="0" w:color="auto"/>
                <w:left w:val="none" w:sz="0" w:space="0" w:color="auto"/>
                <w:bottom w:val="none" w:sz="0" w:space="0" w:color="auto"/>
                <w:right w:val="none" w:sz="0" w:space="0" w:color="auto"/>
              </w:divBdr>
              <w:divsChild>
                <w:div w:id="1827672200">
                  <w:marLeft w:val="0"/>
                  <w:marRight w:val="0"/>
                  <w:marTop w:val="0"/>
                  <w:marBottom w:val="0"/>
                  <w:divBdr>
                    <w:top w:val="none" w:sz="0" w:space="0" w:color="auto"/>
                    <w:left w:val="none" w:sz="0" w:space="0" w:color="auto"/>
                    <w:bottom w:val="none" w:sz="0" w:space="0" w:color="auto"/>
                    <w:right w:val="none" w:sz="0" w:space="0" w:color="auto"/>
                  </w:divBdr>
                  <w:divsChild>
                    <w:div w:id="212280748">
                      <w:marLeft w:val="0"/>
                      <w:marRight w:val="0"/>
                      <w:marTop w:val="0"/>
                      <w:marBottom w:val="0"/>
                      <w:divBdr>
                        <w:top w:val="none" w:sz="0" w:space="0" w:color="auto"/>
                        <w:left w:val="none" w:sz="0" w:space="0" w:color="auto"/>
                        <w:bottom w:val="none" w:sz="0" w:space="0" w:color="auto"/>
                        <w:right w:val="none" w:sz="0" w:space="0" w:color="auto"/>
                      </w:divBdr>
                    </w:div>
                    <w:div w:id="17249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62157">
      <w:bodyDiv w:val="1"/>
      <w:marLeft w:val="0"/>
      <w:marRight w:val="0"/>
      <w:marTop w:val="0"/>
      <w:marBottom w:val="0"/>
      <w:divBdr>
        <w:top w:val="none" w:sz="0" w:space="0" w:color="auto"/>
        <w:left w:val="none" w:sz="0" w:space="0" w:color="auto"/>
        <w:bottom w:val="none" w:sz="0" w:space="0" w:color="auto"/>
        <w:right w:val="none" w:sz="0" w:space="0" w:color="auto"/>
      </w:divBdr>
      <w:divsChild>
        <w:div w:id="172958457">
          <w:marLeft w:val="0"/>
          <w:marRight w:val="0"/>
          <w:marTop w:val="0"/>
          <w:marBottom w:val="0"/>
          <w:divBdr>
            <w:top w:val="none" w:sz="0" w:space="0" w:color="auto"/>
            <w:left w:val="none" w:sz="0" w:space="0" w:color="auto"/>
            <w:bottom w:val="none" w:sz="0" w:space="0" w:color="auto"/>
            <w:right w:val="none" w:sz="0" w:space="0" w:color="auto"/>
          </w:divBdr>
          <w:divsChild>
            <w:div w:id="2052804961">
              <w:marLeft w:val="0"/>
              <w:marRight w:val="0"/>
              <w:marTop w:val="0"/>
              <w:marBottom w:val="0"/>
              <w:divBdr>
                <w:top w:val="none" w:sz="0" w:space="0" w:color="auto"/>
                <w:left w:val="none" w:sz="0" w:space="0" w:color="auto"/>
                <w:bottom w:val="none" w:sz="0" w:space="0" w:color="auto"/>
                <w:right w:val="none" w:sz="0" w:space="0" w:color="auto"/>
              </w:divBdr>
              <w:divsChild>
                <w:div w:id="2102219995">
                  <w:marLeft w:val="0"/>
                  <w:marRight w:val="0"/>
                  <w:marTop w:val="0"/>
                  <w:marBottom w:val="0"/>
                  <w:divBdr>
                    <w:top w:val="none" w:sz="0" w:space="0" w:color="auto"/>
                    <w:left w:val="none" w:sz="0" w:space="0" w:color="auto"/>
                    <w:bottom w:val="none" w:sz="0" w:space="0" w:color="auto"/>
                    <w:right w:val="none" w:sz="0" w:space="0" w:color="auto"/>
                  </w:divBdr>
                  <w:divsChild>
                    <w:div w:id="829178268">
                      <w:marLeft w:val="0"/>
                      <w:marRight w:val="0"/>
                      <w:marTop w:val="0"/>
                      <w:marBottom w:val="0"/>
                      <w:divBdr>
                        <w:top w:val="none" w:sz="0" w:space="0" w:color="auto"/>
                        <w:left w:val="none" w:sz="0" w:space="0" w:color="auto"/>
                        <w:bottom w:val="none" w:sz="0" w:space="0" w:color="auto"/>
                        <w:right w:val="none" w:sz="0" w:space="0" w:color="auto"/>
                      </w:divBdr>
                    </w:div>
                    <w:div w:id="158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55223">
          <w:marLeft w:val="0"/>
          <w:marRight w:val="0"/>
          <w:marTop w:val="0"/>
          <w:marBottom w:val="0"/>
          <w:divBdr>
            <w:top w:val="none" w:sz="0" w:space="0" w:color="auto"/>
            <w:left w:val="none" w:sz="0" w:space="0" w:color="auto"/>
            <w:bottom w:val="none" w:sz="0" w:space="0" w:color="auto"/>
            <w:right w:val="none" w:sz="0" w:space="0" w:color="auto"/>
          </w:divBdr>
          <w:divsChild>
            <w:div w:id="1787775867">
              <w:marLeft w:val="0"/>
              <w:marRight w:val="0"/>
              <w:marTop w:val="0"/>
              <w:marBottom w:val="0"/>
              <w:divBdr>
                <w:top w:val="none" w:sz="0" w:space="0" w:color="auto"/>
                <w:left w:val="none" w:sz="0" w:space="0" w:color="auto"/>
                <w:bottom w:val="none" w:sz="0" w:space="0" w:color="auto"/>
                <w:right w:val="none" w:sz="0" w:space="0" w:color="auto"/>
              </w:divBdr>
              <w:divsChild>
                <w:div w:id="7037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6943">
      <w:bodyDiv w:val="1"/>
      <w:marLeft w:val="0"/>
      <w:marRight w:val="0"/>
      <w:marTop w:val="0"/>
      <w:marBottom w:val="0"/>
      <w:divBdr>
        <w:top w:val="none" w:sz="0" w:space="0" w:color="auto"/>
        <w:left w:val="none" w:sz="0" w:space="0" w:color="auto"/>
        <w:bottom w:val="none" w:sz="0" w:space="0" w:color="auto"/>
        <w:right w:val="none" w:sz="0" w:space="0" w:color="auto"/>
      </w:divBdr>
      <w:divsChild>
        <w:div w:id="1439175942">
          <w:marLeft w:val="0"/>
          <w:marRight w:val="0"/>
          <w:marTop w:val="0"/>
          <w:marBottom w:val="0"/>
          <w:divBdr>
            <w:top w:val="none" w:sz="0" w:space="0" w:color="auto"/>
            <w:left w:val="none" w:sz="0" w:space="0" w:color="auto"/>
            <w:bottom w:val="none" w:sz="0" w:space="0" w:color="auto"/>
            <w:right w:val="none" w:sz="0" w:space="0" w:color="auto"/>
          </w:divBdr>
          <w:divsChild>
            <w:div w:id="930432124">
              <w:marLeft w:val="0"/>
              <w:marRight w:val="0"/>
              <w:marTop w:val="0"/>
              <w:marBottom w:val="0"/>
              <w:divBdr>
                <w:top w:val="none" w:sz="0" w:space="0" w:color="auto"/>
                <w:left w:val="none" w:sz="0" w:space="0" w:color="auto"/>
                <w:bottom w:val="none" w:sz="0" w:space="0" w:color="auto"/>
                <w:right w:val="none" w:sz="0" w:space="0" w:color="auto"/>
              </w:divBdr>
              <w:divsChild>
                <w:div w:id="1350326980">
                  <w:marLeft w:val="0"/>
                  <w:marRight w:val="0"/>
                  <w:marTop w:val="0"/>
                  <w:marBottom w:val="0"/>
                  <w:divBdr>
                    <w:top w:val="none" w:sz="0" w:space="0" w:color="auto"/>
                    <w:left w:val="none" w:sz="0" w:space="0" w:color="auto"/>
                    <w:bottom w:val="none" w:sz="0" w:space="0" w:color="auto"/>
                    <w:right w:val="none" w:sz="0" w:space="0" w:color="auto"/>
                  </w:divBdr>
                  <w:divsChild>
                    <w:div w:id="1620993790">
                      <w:marLeft w:val="0"/>
                      <w:marRight w:val="0"/>
                      <w:marTop w:val="0"/>
                      <w:marBottom w:val="0"/>
                      <w:divBdr>
                        <w:top w:val="none" w:sz="0" w:space="0" w:color="auto"/>
                        <w:left w:val="none" w:sz="0" w:space="0" w:color="auto"/>
                        <w:bottom w:val="none" w:sz="0" w:space="0" w:color="auto"/>
                        <w:right w:val="none" w:sz="0" w:space="0" w:color="auto"/>
                      </w:divBdr>
                    </w:div>
                    <w:div w:id="247345020">
                      <w:marLeft w:val="0"/>
                      <w:marRight w:val="0"/>
                      <w:marTop w:val="0"/>
                      <w:marBottom w:val="0"/>
                      <w:divBdr>
                        <w:top w:val="none" w:sz="0" w:space="0" w:color="auto"/>
                        <w:left w:val="none" w:sz="0" w:space="0" w:color="auto"/>
                        <w:bottom w:val="none" w:sz="0" w:space="0" w:color="auto"/>
                        <w:right w:val="none" w:sz="0" w:space="0" w:color="auto"/>
                      </w:divBdr>
                    </w:div>
                    <w:div w:id="15517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3939">
          <w:marLeft w:val="0"/>
          <w:marRight w:val="0"/>
          <w:marTop w:val="0"/>
          <w:marBottom w:val="0"/>
          <w:divBdr>
            <w:top w:val="none" w:sz="0" w:space="0" w:color="auto"/>
            <w:left w:val="none" w:sz="0" w:space="0" w:color="auto"/>
            <w:bottom w:val="none" w:sz="0" w:space="0" w:color="auto"/>
            <w:right w:val="none" w:sz="0" w:space="0" w:color="auto"/>
          </w:divBdr>
          <w:divsChild>
            <w:div w:id="1784420307">
              <w:marLeft w:val="0"/>
              <w:marRight w:val="0"/>
              <w:marTop w:val="0"/>
              <w:marBottom w:val="0"/>
              <w:divBdr>
                <w:top w:val="none" w:sz="0" w:space="0" w:color="auto"/>
                <w:left w:val="none" w:sz="0" w:space="0" w:color="auto"/>
                <w:bottom w:val="none" w:sz="0" w:space="0" w:color="auto"/>
                <w:right w:val="none" w:sz="0" w:space="0" w:color="auto"/>
              </w:divBdr>
              <w:divsChild>
                <w:div w:id="1545756735">
                  <w:marLeft w:val="0"/>
                  <w:marRight w:val="0"/>
                  <w:marTop w:val="0"/>
                  <w:marBottom w:val="0"/>
                  <w:divBdr>
                    <w:top w:val="none" w:sz="0" w:space="0" w:color="auto"/>
                    <w:left w:val="none" w:sz="0" w:space="0" w:color="auto"/>
                    <w:bottom w:val="none" w:sz="0" w:space="0" w:color="auto"/>
                    <w:right w:val="none" w:sz="0" w:space="0" w:color="auto"/>
                  </w:divBdr>
                  <w:divsChild>
                    <w:div w:id="2881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cs.cntd.ru/document/9004937" TargetMode="External"/><Relationship Id="rId18" Type="http://schemas.openxmlformats.org/officeDocument/2006/relationships/hyperlink" Target="https://docs.cntd.ru/document/56608565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docs.cntd.ru/document/902389617" TargetMode="External"/><Relationship Id="rId17" Type="http://schemas.openxmlformats.org/officeDocument/2006/relationships/hyperlink" Target="https://docs.cntd.ru/document/566085656" TargetMode="External"/><Relationship Id="rId2" Type="http://schemas.openxmlformats.org/officeDocument/2006/relationships/styles" Target="styles.xml"/><Relationship Id="rId16" Type="http://schemas.openxmlformats.org/officeDocument/2006/relationships/hyperlink" Target="https://docs.cntd.ru/document/13006133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04937" TargetMode="External"/><Relationship Id="rId5" Type="http://schemas.openxmlformats.org/officeDocument/2006/relationships/footnotes" Target="footnotes.xml"/><Relationship Id="rId15" Type="http://schemas.openxmlformats.org/officeDocument/2006/relationships/hyperlink" Target="https://docs.cntd.ru/document/573500115" TargetMode="External"/><Relationship Id="rId10" Type="http://schemas.openxmlformats.org/officeDocument/2006/relationships/hyperlink" Target="https://docs.cntd.ru/document/900493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cs.cntd.ru/document/5735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242</Pages>
  <Words>82063</Words>
  <Characters>467761</Characters>
  <Application>Microsoft Office Word</Application>
  <DocSecurity>0</DocSecurity>
  <Lines>3898</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ABV</cp:lastModifiedBy>
  <cp:revision>2</cp:revision>
  <dcterms:created xsi:type="dcterms:W3CDTF">2025-05-30T08:01:00Z</dcterms:created>
  <dcterms:modified xsi:type="dcterms:W3CDTF">2025-05-30T08:01:00Z</dcterms:modified>
</cp:coreProperties>
</file>