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4278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Комитет образования Администрации Боровичского муниципального района</w:t>
      </w:r>
      <w:bookmarkEnd w:id="2"/>
    </w:p>
    <w:p>
      <w:pPr>
        <w:spacing w:before="0" w:after="0" w:line="408"/>
        <w:ind w:left="120"/>
        <w:jc w:val="center"/>
      </w:pPr>
      <w:r>
        <w:rPr>
          <w:rFonts w:ascii="Times New Roman" w:hAnsi="Times New Roman"/>
          <w:b/>
          <w:i w:val="false"/>
          <w:color w:val="000000"/>
          <w:sz w:val="28"/>
        </w:rPr>
        <w:t>МАОУ "Гимназия " г. Боровичи"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Учителей ИЗО, технологии,музыки,ОБЗР,физической культуры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Ю.В.Савенкова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Н.А.Павлова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МАОУ "Гимназия"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О.А.Андреева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5449310)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Боровичи</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41427875" w:id="5"/>
    <w:p>
      <w:pPr>
        <w:sectPr>
          <w:pgSz w:w="11906" w:h="16383" w:orient="portrait"/>
        </w:sectPr>
      </w:pPr>
    </w:p>
    <w:bookmarkEnd w:id="5"/>
    <w:bookmarkEnd w:id="0"/>
    <w:bookmarkStart w:name="block-4142787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1427872" w:id="7"/>
    <w:p>
      <w:pPr>
        <w:sectPr>
          <w:pgSz w:w="11906" w:h="16383" w:orient="portrait"/>
        </w:sectPr>
      </w:pPr>
    </w:p>
    <w:bookmarkEnd w:id="7"/>
    <w:bookmarkEnd w:id="6"/>
    <w:bookmarkStart w:name="block-4142787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1427873" w:id="9"/>
    <w:p>
      <w:pPr>
        <w:sectPr>
          <w:pgSz w:w="11906" w:h="16383" w:orient="portrait"/>
        </w:sectPr>
      </w:pPr>
    </w:p>
    <w:bookmarkEnd w:id="9"/>
    <w:bookmarkEnd w:id="8"/>
    <w:bookmarkStart w:name="block-41427874"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1427874" w:id="13"/>
    <w:p>
      <w:pPr>
        <w:sectPr>
          <w:pgSz w:w="11906" w:h="16383" w:orient="portrait"/>
        </w:sectPr>
      </w:pPr>
    </w:p>
    <w:bookmarkEnd w:id="13"/>
    <w:bookmarkEnd w:id="10"/>
    <w:bookmarkStart w:name="block-4142787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1427870" w:id="15"/>
    <w:p>
      <w:pPr>
        <w:sectPr>
          <w:pgSz w:w="16383" w:h="11906" w:orient="landscape"/>
        </w:sectPr>
      </w:pPr>
    </w:p>
    <w:bookmarkEnd w:id="15"/>
    <w:bookmarkEnd w:id="14"/>
    <w:bookmarkStart w:name="block-4142787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427871" w:id="17"/>
    <w:p>
      <w:pPr>
        <w:sectPr>
          <w:pgSz w:w="16383" w:h="11906" w:orient="landscape"/>
        </w:sectPr>
      </w:pPr>
    </w:p>
    <w:bookmarkEnd w:id="17"/>
    <w:bookmarkEnd w:id="16"/>
    <w:bookmarkStart w:name="block-4142787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42787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